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B0F0"/>
  <w:body>
    <w:p w:rsidR="00316387" w:rsidRPr="004E773E" w:rsidRDefault="00BB43B0" w:rsidP="0088133B">
      <w:pPr>
        <w:shd w:val="clear" w:color="auto" w:fill="002060"/>
        <w:tabs>
          <w:tab w:val="left" w:pos="9720"/>
        </w:tabs>
        <w:jc w:val="center"/>
        <w:rPr>
          <w:rFonts w:ascii="Lucida Calligraphy" w:hAnsi="Lucida Calligraphy"/>
          <w:sz w:val="52"/>
          <w:szCs w:val="52"/>
        </w:rPr>
      </w:pPr>
      <w:r w:rsidRPr="004E773E">
        <w:rPr>
          <w:rFonts w:ascii="Lucida Calligraphy" w:hAnsi="Lucida Calligraphy"/>
          <w:sz w:val="52"/>
          <w:szCs w:val="52"/>
        </w:rPr>
        <w:t xml:space="preserve">NEET Preparation in a different way </w:t>
      </w:r>
      <w:r w:rsidR="003364A4">
        <w:rPr>
          <w:rFonts w:ascii="Lucida Calligraphy" w:hAnsi="Lucida Calligraphy"/>
          <w:sz w:val="52"/>
          <w:szCs w:val="52"/>
        </w:rPr>
        <w:t xml:space="preserve">   </w:t>
      </w:r>
      <w:r w:rsidRPr="004E773E">
        <w:rPr>
          <w:rFonts w:ascii="Lucida Calligraphy" w:hAnsi="Lucida Calligraphy"/>
          <w:sz w:val="52"/>
          <w:szCs w:val="52"/>
        </w:rPr>
        <w:t>……………Dr. O</w:t>
      </w:r>
      <w:r w:rsidR="0088133B" w:rsidRPr="004E773E">
        <w:rPr>
          <w:rFonts w:ascii="Lucida Calligraphy" w:hAnsi="Lucida Calligraphy"/>
          <w:sz w:val="52"/>
          <w:szCs w:val="52"/>
        </w:rPr>
        <w:t>P</w:t>
      </w:r>
      <w:r w:rsidRPr="004E773E">
        <w:rPr>
          <w:rFonts w:ascii="Lucida Calligraphy" w:hAnsi="Lucida Calligraphy"/>
          <w:sz w:val="52"/>
          <w:szCs w:val="52"/>
        </w:rPr>
        <w:t xml:space="preserve"> Singh</w:t>
      </w:r>
    </w:p>
    <w:p w:rsidR="004D6751" w:rsidRDefault="00D005CE" w:rsidP="00D005CE">
      <w:pPr>
        <w:tabs>
          <w:tab w:val="left" w:pos="9720"/>
        </w:tabs>
        <w:jc w:val="center"/>
        <w:rPr>
          <w:b/>
          <w:color w:val="FFFFFF" w:themeColor="background1"/>
          <w:sz w:val="44"/>
          <w:szCs w:val="44"/>
          <w:shd w:val="clear" w:color="auto" w:fill="FF0000"/>
        </w:rPr>
      </w:pPr>
      <w:r w:rsidRPr="0088133B">
        <w:rPr>
          <w:b/>
          <w:color w:val="FFFFFF" w:themeColor="background1"/>
          <w:sz w:val="44"/>
          <w:szCs w:val="44"/>
          <w:shd w:val="clear" w:color="auto" w:fill="FF0000"/>
        </w:rPr>
        <w:t xml:space="preserve">NEET CHAPTER </w:t>
      </w:r>
      <w:r>
        <w:rPr>
          <w:b/>
          <w:color w:val="FFFFFF" w:themeColor="background1"/>
          <w:sz w:val="44"/>
          <w:szCs w:val="44"/>
          <w:shd w:val="clear" w:color="auto" w:fill="FF0000"/>
        </w:rPr>
        <w:t>ANATOMY OF FLOWERING PLANTS</w:t>
      </w:r>
    </w:p>
    <w:p w:rsidR="00D005CE" w:rsidRPr="0088133B" w:rsidRDefault="00D005CE" w:rsidP="00D005CE">
      <w:pPr>
        <w:tabs>
          <w:tab w:val="left" w:pos="9720"/>
        </w:tabs>
        <w:jc w:val="center"/>
        <w:rPr>
          <w:b/>
          <w:sz w:val="44"/>
          <w:szCs w:val="44"/>
        </w:rPr>
      </w:pPr>
      <w:r w:rsidRPr="00965F13">
        <w:rPr>
          <w:b/>
          <w:color w:val="FFFFFF" w:themeColor="background1"/>
          <w:sz w:val="40"/>
          <w:szCs w:val="44"/>
          <w:shd w:val="clear" w:color="auto" w:fill="943634" w:themeFill="accent2" w:themeFillShade="BF"/>
        </w:rPr>
        <w:t>LEARNING THROUGH DIAGRAM</w:t>
      </w:r>
      <w:r w:rsidR="00965B0E" w:rsidRPr="00965F13">
        <w:rPr>
          <w:b/>
          <w:color w:val="FFFFFF" w:themeColor="background1"/>
          <w:sz w:val="40"/>
          <w:szCs w:val="44"/>
          <w:shd w:val="clear" w:color="auto" w:fill="943634" w:themeFill="accent2" w:themeFillShade="BF"/>
        </w:rPr>
        <w:t xml:space="preserve"> &amp;</w:t>
      </w:r>
      <w:r w:rsidRPr="00965F13">
        <w:rPr>
          <w:b/>
          <w:color w:val="FFFFFF" w:themeColor="background1"/>
          <w:sz w:val="40"/>
          <w:szCs w:val="44"/>
          <w:shd w:val="clear" w:color="auto" w:fill="943634" w:themeFill="accent2" w:themeFillShade="BF"/>
        </w:rPr>
        <w:t xml:space="preserve"> CO</w:t>
      </w:r>
      <w:bookmarkStart w:id="0" w:name="_GoBack"/>
      <w:bookmarkEnd w:id="0"/>
      <w:r w:rsidRPr="00965F13">
        <w:rPr>
          <w:b/>
          <w:color w:val="FFFFFF" w:themeColor="background1"/>
          <w:sz w:val="40"/>
          <w:szCs w:val="44"/>
          <w:shd w:val="clear" w:color="auto" w:fill="943634" w:themeFill="accent2" w:themeFillShade="BF"/>
        </w:rPr>
        <w:t>MPARASION COLUMN</w:t>
      </w:r>
    </w:p>
    <w:p w:rsidR="00D005CE" w:rsidRDefault="00D005C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0A46E6" wp14:editId="454EB3DB">
                <wp:simplePos x="0" y="0"/>
                <wp:positionH relativeFrom="column">
                  <wp:posOffset>337930</wp:posOffset>
                </wp:positionH>
                <wp:positionV relativeFrom="paragraph">
                  <wp:posOffset>8973</wp:posOffset>
                </wp:positionV>
                <wp:extent cx="5645427" cy="4214191"/>
                <wp:effectExtent l="76200" t="38100" r="88900" b="11049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427" cy="42141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05CE" w:rsidRDefault="00D005CE" w:rsidP="00D005C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0EE96" wp14:editId="059DE024">
                                  <wp:extent cx="5219004" cy="3951799"/>
                                  <wp:effectExtent l="171450" t="171450" r="229870" b="220345"/>
                                  <wp:docPr id="10" name="Picture 10" descr="C:\Users\o\Desktop\5th may\New Doc 2020-05-05 09.27.49_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o\Desktop\5th may\New Doc 2020-05-05 09.27.49_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89002" cy="4004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C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.6pt;margin-top:.7pt;width:444.5pt;height:33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D005CE" w:rsidRDefault="00D005CE" w:rsidP="00D005CE">
                      <w:r>
                        <w:rPr>
                          <w:noProof/>
                        </w:rPr>
                        <w:drawing>
                          <wp:inline distT="0" distB="0" distL="0" distR="0" wp14:anchorId="5510EE96" wp14:editId="059DE024">
                            <wp:extent cx="5219004" cy="3951799"/>
                            <wp:effectExtent l="171450" t="171450" r="229870" b="220345"/>
                            <wp:docPr id="10" name="Picture 10" descr="C:\Users\o\Desktop\5th may\New Doc 2020-05-05 09.27.49_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o\Desktop\5th may\New Doc 2020-05-05 09.27.49_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89002" cy="400480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C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243D8C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687788</wp:posOffset>
                </wp:positionH>
                <wp:positionV relativeFrom="paragraph">
                  <wp:posOffset>318356</wp:posOffset>
                </wp:positionV>
                <wp:extent cx="5152445" cy="4238045"/>
                <wp:effectExtent l="76200" t="57150" r="67310" b="863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2445" cy="42380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D8C" w:rsidRDefault="00243D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793034" cy="3983604"/>
                                  <wp:effectExtent l="95250" t="95250" r="102870" b="93345"/>
                                  <wp:docPr id="21" name="Picture 21" descr="C:\Users\o\Desktop\5th may\New Doc 2020-05-05 09.27.49_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o\Desktop\5th may\New Doc 2020-05-05 09.27.49_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1956" cy="39827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88900" cap="sq" cmpd="thickThin">
                                            <a:solidFill>
                                              <a:schemeClr val="accent6">
                                                <a:lumMod val="75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innerShdw blurRad="76200">
                                              <a:srgbClr val="000000"/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27" type="#_x0000_t202" style="position:absolute;margin-left:54.15pt;margin-top:25.05pt;width:405.7pt;height:33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" fillcolor="black [3200]" strokecolor="white [3201]" strokeweight="3pt">
                <v:shadow on="t" color="black" opacity="24903f" origin=",.5" offset="0,.55556mm"/>
                <v:textbox>
                  <w:txbxContent>
                    <w:p w:rsidR="00243D8C" w:rsidRDefault="00243D8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793034" cy="3983604"/>
                            <wp:effectExtent l="95250" t="95250" r="102870" b="93345"/>
                            <wp:docPr id="21" name="Picture 21" descr="C:\Users\o\Desktop\5th may\New Doc 2020-05-05 09.27.49_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o\Desktop\5th may\New Doc 2020-05-05 09.27.49_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91956" cy="3982708"/>
                                    </a:xfrm>
                                    <a:prstGeom prst="rect">
                                      <a:avLst/>
                                    </a:prstGeom>
                                    <a:ln w="88900" cap="sq" cmpd="thickThin"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innerShdw blurRad="76200">
                                        <a:srgbClr val="000000"/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77AC43" wp14:editId="2E187E60">
                <wp:simplePos x="0" y="0"/>
                <wp:positionH relativeFrom="column">
                  <wp:posOffset>1093304</wp:posOffset>
                </wp:positionH>
                <wp:positionV relativeFrom="paragraph">
                  <wp:posOffset>63914</wp:posOffset>
                </wp:positionV>
                <wp:extent cx="4556098" cy="4214191"/>
                <wp:effectExtent l="76200" t="38100" r="73660" b="11049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098" cy="42141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D8C" w:rsidRDefault="00243D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834875" wp14:editId="5C7F69D3">
                                  <wp:extent cx="4192223" cy="3951798"/>
                                  <wp:effectExtent l="171450" t="171450" r="380365" b="353695"/>
                                  <wp:docPr id="74" name="Picture 74" descr="C:\Users\o\Desktop\5th may\New Doc 2020-05-05 09.27.49_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o\Desktop\5th may\New Doc 2020-05-05 09.27.49_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92223" cy="39517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28" type="#_x0000_t202" style="position:absolute;margin-left:86.1pt;margin-top:5.05pt;width:358.75pt;height:33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243D8C" w:rsidRDefault="00243D8C">
                      <w:r>
                        <w:rPr>
                          <w:noProof/>
                        </w:rPr>
                        <w:drawing>
                          <wp:inline distT="0" distB="0" distL="0" distR="0" wp14:anchorId="19834875" wp14:editId="5C7F69D3">
                            <wp:extent cx="4192223" cy="3951798"/>
                            <wp:effectExtent l="171450" t="171450" r="380365" b="353695"/>
                            <wp:docPr id="74" name="Picture 74" descr="C:\Users\o\Desktop\5th may\New Doc 2020-05-05 09.27.49_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o\Desktop\5th may\New Doc 2020-05-05 09.27.49_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92223" cy="39517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599B3A" wp14:editId="68A4EA9E">
                <wp:simplePos x="0" y="0"/>
                <wp:positionH relativeFrom="column">
                  <wp:posOffset>886570</wp:posOffset>
                </wp:positionH>
                <wp:positionV relativeFrom="paragraph">
                  <wp:posOffset>246794</wp:posOffset>
                </wp:positionV>
                <wp:extent cx="4317559" cy="4158532"/>
                <wp:effectExtent l="76200" t="38100" r="102235" b="10922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7559" cy="41585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B08" w:rsidRDefault="00E56B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5C1AD" wp14:editId="0293D9F3">
                                  <wp:extent cx="4023360" cy="3892412"/>
                                  <wp:effectExtent l="76200" t="95250" r="91440" b="1308735"/>
                                  <wp:docPr id="76" name="Picture 76" descr="C:\Users\o\Desktop\5th may\New Doc 2020-05-05 09.27.49_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o\Desktop\5th may\New Doc 2020-05-05 09.27.49_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27075" cy="3896007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00206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29" type="#_x0000_t202" style="position:absolute;margin-left:69.8pt;margin-top:19.45pt;width:339.95pt;height:32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E56B08" w:rsidRDefault="00E56B08">
                      <w:r>
                        <w:rPr>
                          <w:noProof/>
                        </w:rPr>
                        <w:drawing>
                          <wp:inline distT="0" distB="0" distL="0" distR="0" wp14:anchorId="2A75C1AD" wp14:editId="0293D9F3">
                            <wp:extent cx="4023360" cy="3892412"/>
                            <wp:effectExtent l="76200" t="95250" r="91440" b="1308735"/>
                            <wp:docPr id="76" name="Picture 76" descr="C:\Users\o\Desktop\5th may\New Doc 2020-05-05 09.27.49_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o\Desktop\5th may\New Doc 2020-05-05 09.27.49_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27075" cy="3896007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002060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E56B08" w:rsidRDefault="00E56B08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243D8C" w:rsidRDefault="00243D8C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9F4019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1361209</wp:posOffset>
                </wp:positionH>
                <wp:positionV relativeFrom="paragraph">
                  <wp:posOffset>310573</wp:posOffset>
                </wp:positionV>
                <wp:extent cx="4197927" cy="3397827"/>
                <wp:effectExtent l="76200" t="57150" r="69850" b="8890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927" cy="339782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4019" w:rsidRDefault="009F40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997746" cy="3467843"/>
                                  <wp:effectExtent l="0" t="0" r="3175" b="0"/>
                                  <wp:docPr id="78" name="Picture 78" descr="C:\Users\o\Desktop\5th may\New Doc 2020-05-05 09.27.49_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o\Desktop\5th may\New Doc 2020-05-05 09.27.49_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98224" cy="34682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7" o:spid="_x0000_s1030" type="#_x0000_t202" style="position:absolute;margin-left:107.2pt;margin-top:24.45pt;width:330.55pt;height:267.5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" fillcolor="black [3200]" strokecolor="white [3201]" strokeweight="3pt">
                <v:shadow on="t" color="black" opacity="24903f" origin=",.5" offset="0,.55556mm"/>
                <v:textbox>
                  <w:txbxContent>
                    <w:p w:rsidR="009F4019" w:rsidRDefault="009F401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997746" cy="3467843"/>
                            <wp:effectExtent l="0" t="0" r="3175" b="0"/>
                            <wp:docPr id="78" name="Picture 78" descr="C:\Users\o\Desktop\5th may\New Doc 2020-05-05 09.27.49_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o\Desktop\5th may\New Doc 2020-05-05 09.27.49_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98224" cy="34682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4E773E" w:rsidRDefault="004E773E" w:rsidP="005F275E">
      <w:pPr>
        <w:tabs>
          <w:tab w:val="left" w:pos="9720"/>
        </w:tabs>
      </w:pPr>
    </w:p>
    <w:p w:rsidR="004E773E" w:rsidRDefault="004E773E" w:rsidP="005F275E">
      <w:pPr>
        <w:tabs>
          <w:tab w:val="left" w:pos="9720"/>
        </w:tabs>
      </w:pPr>
    </w:p>
    <w:p w:rsidR="004E773E" w:rsidRDefault="004E773E" w:rsidP="005F275E">
      <w:pPr>
        <w:tabs>
          <w:tab w:val="left" w:pos="9720"/>
        </w:tabs>
      </w:pPr>
    </w:p>
    <w:p w:rsidR="00D005CE" w:rsidRDefault="004014CD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967839</wp:posOffset>
                </wp:positionH>
                <wp:positionV relativeFrom="paragraph">
                  <wp:posOffset>169966</wp:posOffset>
                </wp:positionV>
                <wp:extent cx="4520046" cy="3669475"/>
                <wp:effectExtent l="76200" t="57150" r="71120" b="10287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0046" cy="3669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14CD" w:rsidRDefault="004014C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330700" cy="3525888"/>
                                  <wp:effectExtent l="0" t="0" r="0" b="0"/>
                                  <wp:docPr id="80" name="Picture 80" descr="C:\Users\o\Desktop\5th may\New Doc 2020-05-05 09.27.49_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o\Desktop\5th may\New Doc 2020-05-05 09.27.49_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0700" cy="3525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31" type="#_x0000_t202" style="position:absolute;margin-left:76.2pt;margin-top:13.4pt;width:355.9pt;height:288.9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" fillcolor="#f79646 [3209]" strokecolor="white [3201]" strokeweight="3pt">
                <v:shadow on="t" color="black" opacity="24903f" origin=",.5" offset="0,.55556mm"/>
                <v:textbox>
                  <w:txbxContent>
                    <w:p w:rsidR="004014CD" w:rsidRDefault="004014C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330700" cy="3525888"/>
                            <wp:effectExtent l="0" t="0" r="0" b="0"/>
                            <wp:docPr id="80" name="Picture 80" descr="C:\Users\o\Desktop\5th may\New Doc 2020-05-05 09.27.49_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o\Desktop\5th may\New Doc 2020-05-05 09.27.49_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30700" cy="35258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3364A4" w:rsidRDefault="003364A4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60E0F" w:rsidRDefault="00460E0F" w:rsidP="004014CD">
      <w:pPr>
        <w:tabs>
          <w:tab w:val="left" w:pos="9720"/>
        </w:tabs>
        <w:jc w:val="center"/>
        <w:rPr>
          <w:b/>
          <w:sz w:val="36"/>
          <w:szCs w:val="36"/>
        </w:rPr>
      </w:pPr>
    </w:p>
    <w:p w:rsidR="004014CD" w:rsidRPr="00D00003" w:rsidRDefault="004014CD" w:rsidP="004014CD">
      <w:pPr>
        <w:tabs>
          <w:tab w:val="left" w:pos="9720"/>
        </w:tabs>
        <w:jc w:val="center"/>
        <w:rPr>
          <w:b/>
          <w:sz w:val="48"/>
          <w:szCs w:val="48"/>
        </w:rPr>
      </w:pPr>
      <w:r w:rsidRPr="00D00003">
        <w:rPr>
          <w:b/>
          <w:color w:val="FFFFFF" w:themeColor="background1"/>
          <w:sz w:val="48"/>
          <w:szCs w:val="48"/>
          <w:shd w:val="clear" w:color="auto" w:fill="632423" w:themeFill="accent2" w:themeFillShade="80"/>
        </w:rPr>
        <w:lastRenderedPageBreak/>
        <w:t>DIFFERENCE IN THE ANATOMY OF DICOT AND MONOCOT LEAVES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9"/>
        <w:gridCol w:w="3639"/>
        <w:gridCol w:w="4608"/>
      </w:tblGrid>
      <w:tr w:rsidR="004014CD" w:rsidRPr="00460E0F" w:rsidTr="00692EA1">
        <w:tc>
          <w:tcPr>
            <w:tcW w:w="2769" w:type="dxa"/>
            <w:shd w:val="clear" w:color="auto" w:fill="00B050"/>
          </w:tcPr>
          <w:p w:rsidR="004014CD" w:rsidRPr="00460E0F" w:rsidRDefault="004014CD" w:rsidP="00460E0F">
            <w:pPr>
              <w:ind w:left="214"/>
              <w:rPr>
                <w:b/>
                <w:sz w:val="32"/>
                <w:szCs w:val="32"/>
              </w:rPr>
            </w:pPr>
            <w:r w:rsidRPr="00460E0F">
              <w:rPr>
                <w:b/>
                <w:sz w:val="32"/>
                <w:szCs w:val="32"/>
              </w:rPr>
              <w:t>Character</w:t>
            </w:r>
          </w:p>
        </w:tc>
        <w:tc>
          <w:tcPr>
            <w:tcW w:w="3639" w:type="dxa"/>
            <w:shd w:val="clear" w:color="auto" w:fill="C00000"/>
          </w:tcPr>
          <w:p w:rsidR="004014CD" w:rsidRPr="00460E0F" w:rsidRDefault="00E709FF" w:rsidP="00460E0F">
            <w:pPr>
              <w:tabs>
                <w:tab w:val="left" w:pos="9720"/>
              </w:tabs>
              <w:rPr>
                <w:b/>
                <w:sz w:val="32"/>
                <w:szCs w:val="32"/>
              </w:rPr>
            </w:pPr>
            <w:r w:rsidRPr="00460E0F">
              <w:rPr>
                <w:b/>
                <w:sz w:val="32"/>
                <w:szCs w:val="32"/>
              </w:rPr>
              <w:t>Monocotyledonous stem</w:t>
            </w:r>
          </w:p>
        </w:tc>
        <w:tc>
          <w:tcPr>
            <w:tcW w:w="4608" w:type="dxa"/>
            <w:shd w:val="clear" w:color="auto" w:fill="002060"/>
          </w:tcPr>
          <w:p w:rsidR="004014CD" w:rsidRPr="00460E0F" w:rsidRDefault="00E709FF" w:rsidP="00460E0F">
            <w:pPr>
              <w:tabs>
                <w:tab w:val="left" w:pos="9720"/>
              </w:tabs>
              <w:rPr>
                <w:b/>
                <w:sz w:val="32"/>
                <w:szCs w:val="32"/>
              </w:rPr>
            </w:pPr>
            <w:r w:rsidRPr="00460E0F">
              <w:rPr>
                <w:b/>
                <w:sz w:val="32"/>
                <w:szCs w:val="32"/>
              </w:rPr>
              <w:t>Dicotyledonous stem</w:t>
            </w:r>
          </w:p>
        </w:tc>
      </w:tr>
      <w:tr w:rsidR="004014CD" w:rsidRPr="00460E0F" w:rsidTr="00692EA1">
        <w:trPr>
          <w:trHeight w:val="2492"/>
        </w:trPr>
        <w:tc>
          <w:tcPr>
            <w:tcW w:w="2769" w:type="dxa"/>
            <w:shd w:val="clear" w:color="auto" w:fill="00B050"/>
          </w:tcPr>
          <w:p w:rsidR="00E709FF" w:rsidRPr="00460E0F" w:rsidRDefault="00E709FF" w:rsidP="00460E0F">
            <w:pPr>
              <w:numPr>
                <w:ilvl w:val="0"/>
                <w:numId w:val="3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Vascular bundles</w:t>
            </w:r>
          </w:p>
          <w:p w:rsidR="004014CD" w:rsidRPr="00460E0F" w:rsidRDefault="004014CD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</w:p>
        </w:tc>
        <w:tc>
          <w:tcPr>
            <w:tcW w:w="3639" w:type="dxa"/>
            <w:shd w:val="clear" w:color="auto" w:fill="C00000"/>
          </w:tcPr>
          <w:p w:rsidR="00E709FF" w:rsidRPr="00460E0F" w:rsidRDefault="00E709FF" w:rsidP="001348E5">
            <w:pPr>
              <w:numPr>
                <w:ilvl w:val="0"/>
                <w:numId w:val="7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Scattered</w:t>
            </w:r>
          </w:p>
          <w:p w:rsidR="00E709FF" w:rsidRPr="00460E0F" w:rsidRDefault="00E709FF" w:rsidP="001348E5">
            <w:pPr>
              <w:numPr>
                <w:ilvl w:val="0"/>
                <w:numId w:val="7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Conjoint, collateral, closed</w:t>
            </w:r>
          </w:p>
          <w:p w:rsidR="00E709FF" w:rsidRPr="00460E0F" w:rsidRDefault="00E709FF" w:rsidP="001348E5">
            <w:pPr>
              <w:numPr>
                <w:ilvl w:val="0"/>
                <w:numId w:val="7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Bundle sheath usually present</w:t>
            </w:r>
          </w:p>
          <w:p w:rsidR="00E709FF" w:rsidRPr="00460E0F" w:rsidRDefault="00E709FF" w:rsidP="001348E5">
            <w:pPr>
              <w:numPr>
                <w:ilvl w:val="0"/>
                <w:numId w:val="7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Phloem parenchyma absent</w:t>
            </w:r>
          </w:p>
          <w:p w:rsidR="00E709FF" w:rsidRPr="00460E0F" w:rsidRDefault="00E709FF" w:rsidP="001348E5">
            <w:pPr>
              <w:numPr>
                <w:ilvl w:val="0"/>
                <w:numId w:val="7"/>
              </w:numPr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Xylem vessels arranged either in Y or V shaped manner</w:t>
            </w:r>
          </w:p>
          <w:p w:rsidR="004014CD" w:rsidRPr="00460E0F" w:rsidRDefault="004014CD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</w:p>
        </w:tc>
        <w:tc>
          <w:tcPr>
            <w:tcW w:w="4608" w:type="dxa"/>
            <w:shd w:val="clear" w:color="auto" w:fill="002060"/>
          </w:tcPr>
          <w:p w:rsidR="00E709FF" w:rsidRPr="00460E0F" w:rsidRDefault="00E709FF" w:rsidP="00460E0F">
            <w:pPr>
              <w:numPr>
                <w:ilvl w:val="0"/>
                <w:numId w:val="6"/>
              </w:numPr>
              <w:ind w:firstLine="1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Vascular bundles in a ring.</w:t>
            </w:r>
          </w:p>
          <w:p w:rsidR="00E709FF" w:rsidRPr="00460E0F" w:rsidRDefault="00E709FF" w:rsidP="00460E0F">
            <w:pPr>
              <w:numPr>
                <w:ilvl w:val="0"/>
                <w:numId w:val="6"/>
              </w:numPr>
              <w:ind w:firstLine="1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Conjoint, collateral or   </w:t>
            </w:r>
          </w:p>
          <w:p w:rsidR="00E709FF" w:rsidRPr="00460E0F" w:rsidRDefault="00E709FF" w:rsidP="00460E0F">
            <w:pPr>
              <w:ind w:left="104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           </w:t>
            </w:r>
            <w:proofErr w:type="spellStart"/>
            <w:proofErr w:type="gramStart"/>
            <w:r w:rsidRPr="00460E0F">
              <w:rPr>
                <w:sz w:val="32"/>
                <w:szCs w:val="32"/>
              </w:rPr>
              <w:t>bicollateral</w:t>
            </w:r>
            <w:proofErr w:type="spellEnd"/>
            <w:proofErr w:type="gramEnd"/>
            <w:r w:rsidRPr="00460E0F">
              <w:rPr>
                <w:sz w:val="32"/>
                <w:szCs w:val="32"/>
              </w:rPr>
              <w:t xml:space="preserve"> and open.</w:t>
            </w:r>
          </w:p>
          <w:p w:rsidR="00E709FF" w:rsidRPr="00460E0F" w:rsidRDefault="00E709FF" w:rsidP="00460E0F">
            <w:pPr>
              <w:numPr>
                <w:ilvl w:val="0"/>
                <w:numId w:val="6"/>
              </w:numPr>
              <w:ind w:firstLine="1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Bundle sheath absent.</w:t>
            </w:r>
          </w:p>
          <w:p w:rsidR="00E709FF" w:rsidRPr="00460E0F" w:rsidRDefault="00E709FF" w:rsidP="00460E0F">
            <w:pPr>
              <w:numPr>
                <w:ilvl w:val="0"/>
                <w:numId w:val="6"/>
              </w:numPr>
              <w:ind w:firstLine="1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Phloem parenchyma </w:t>
            </w:r>
          </w:p>
          <w:p w:rsidR="00E709FF" w:rsidRPr="00460E0F" w:rsidRDefault="00E709FF" w:rsidP="00460E0F">
            <w:pPr>
              <w:ind w:left="104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          </w:t>
            </w:r>
            <w:proofErr w:type="gramStart"/>
            <w:r w:rsidRPr="00460E0F">
              <w:rPr>
                <w:sz w:val="32"/>
                <w:szCs w:val="32"/>
              </w:rPr>
              <w:t>present</w:t>
            </w:r>
            <w:proofErr w:type="gramEnd"/>
            <w:r w:rsidRPr="00460E0F">
              <w:rPr>
                <w:sz w:val="32"/>
                <w:szCs w:val="32"/>
              </w:rPr>
              <w:t xml:space="preserve">. </w:t>
            </w:r>
          </w:p>
          <w:p w:rsidR="004014CD" w:rsidRPr="00460E0F" w:rsidRDefault="00E709FF" w:rsidP="00D00003">
            <w:pPr>
              <w:ind w:left="104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(e) </w:t>
            </w:r>
            <w:r w:rsidR="00460E0F" w:rsidRPr="00460E0F">
              <w:rPr>
                <w:sz w:val="32"/>
                <w:szCs w:val="32"/>
              </w:rPr>
              <w:t xml:space="preserve">    </w:t>
            </w:r>
            <w:r w:rsidRPr="00460E0F">
              <w:rPr>
                <w:sz w:val="32"/>
                <w:szCs w:val="32"/>
              </w:rPr>
              <w:t>Not so.</w:t>
            </w:r>
          </w:p>
        </w:tc>
      </w:tr>
      <w:tr w:rsidR="004014CD" w:rsidRPr="00460E0F" w:rsidTr="00692EA1">
        <w:tc>
          <w:tcPr>
            <w:tcW w:w="2769" w:type="dxa"/>
            <w:shd w:val="clear" w:color="auto" w:fill="00B050"/>
          </w:tcPr>
          <w:p w:rsidR="004014CD" w:rsidRPr="00460E0F" w:rsidRDefault="00460E0F" w:rsidP="00460E0F">
            <w:pPr>
              <w:numPr>
                <w:ilvl w:val="0"/>
                <w:numId w:val="1"/>
              </w:numPr>
              <w:ind w:hanging="36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Pith (Medulla)</w:t>
            </w:r>
            <w:r w:rsidRPr="00460E0F">
              <w:rPr>
                <w:sz w:val="32"/>
                <w:szCs w:val="32"/>
              </w:rPr>
              <w:tab/>
            </w:r>
            <w:r w:rsidRPr="00460E0F">
              <w:rPr>
                <w:noProof/>
                <w:sz w:val="32"/>
                <w:szCs w:val="32"/>
              </w:rPr>
              <w:drawing>
                <wp:inline distT="0" distB="0" distL="0" distR="0" wp14:anchorId="4C156F84" wp14:editId="6D640AF8">
                  <wp:extent cx="6441" cy="3221"/>
                  <wp:effectExtent l="0" t="0" r="0" b="0"/>
                  <wp:docPr id="3042" name="Picture 30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2" name="Picture 304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1" cy="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9" w:type="dxa"/>
            <w:shd w:val="clear" w:color="auto" w:fill="C00000"/>
          </w:tcPr>
          <w:p w:rsidR="00460E0F" w:rsidRPr="00460E0F" w:rsidRDefault="00460E0F" w:rsidP="00460E0F">
            <w:pPr>
              <w:ind w:left="127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Absent</w:t>
            </w:r>
          </w:p>
          <w:p w:rsidR="004014CD" w:rsidRPr="00460E0F" w:rsidRDefault="004014CD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</w:p>
        </w:tc>
        <w:tc>
          <w:tcPr>
            <w:tcW w:w="4608" w:type="dxa"/>
            <w:shd w:val="clear" w:color="auto" w:fill="00206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Made up of </w:t>
            </w:r>
            <w:proofErr w:type="spellStart"/>
            <w:r w:rsidRPr="00460E0F">
              <w:rPr>
                <w:sz w:val="32"/>
                <w:szCs w:val="32"/>
              </w:rPr>
              <w:t>parenchymatous</w:t>
            </w:r>
            <w:proofErr w:type="spellEnd"/>
            <w:r w:rsidRPr="00460E0F">
              <w:rPr>
                <w:sz w:val="32"/>
                <w:szCs w:val="32"/>
              </w:rPr>
              <w:t xml:space="preserve"> cells situated in the </w:t>
            </w:r>
            <w:proofErr w:type="spellStart"/>
            <w:r w:rsidRPr="00460E0F">
              <w:rPr>
                <w:sz w:val="32"/>
                <w:szCs w:val="32"/>
              </w:rPr>
              <w:t>centre</w:t>
            </w:r>
            <w:proofErr w:type="spellEnd"/>
            <w:r w:rsidRPr="00460E0F">
              <w:rPr>
                <w:sz w:val="32"/>
                <w:szCs w:val="32"/>
              </w:rPr>
              <w:t xml:space="preserve"> of stem.</w:t>
            </w:r>
          </w:p>
        </w:tc>
      </w:tr>
      <w:tr w:rsidR="004014CD" w:rsidRPr="00460E0F" w:rsidTr="00692EA1">
        <w:trPr>
          <w:trHeight w:val="710"/>
        </w:trPr>
        <w:tc>
          <w:tcPr>
            <w:tcW w:w="2769" w:type="dxa"/>
            <w:shd w:val="clear" w:color="auto" w:fill="00B050"/>
          </w:tcPr>
          <w:p w:rsidR="00460E0F" w:rsidRPr="00460E0F" w:rsidRDefault="00460E0F" w:rsidP="00460E0F">
            <w:pPr>
              <w:numPr>
                <w:ilvl w:val="0"/>
                <w:numId w:val="1"/>
              </w:numPr>
              <w:ind w:hanging="360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Ground tissue</w:t>
            </w:r>
          </w:p>
          <w:p w:rsidR="004014CD" w:rsidRPr="00460E0F" w:rsidRDefault="004014CD" w:rsidP="00460E0F">
            <w:pPr>
              <w:numPr>
                <w:ilvl w:val="0"/>
                <w:numId w:val="1"/>
              </w:numPr>
              <w:ind w:right="42"/>
              <w:rPr>
                <w:sz w:val="32"/>
                <w:szCs w:val="32"/>
              </w:rPr>
            </w:pPr>
          </w:p>
        </w:tc>
        <w:tc>
          <w:tcPr>
            <w:tcW w:w="3639" w:type="dxa"/>
            <w:shd w:val="clear" w:color="auto" w:fill="C0000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Ground tissue is not differentiated into the cortex and pith</w:t>
            </w:r>
          </w:p>
        </w:tc>
        <w:tc>
          <w:tcPr>
            <w:tcW w:w="4608" w:type="dxa"/>
            <w:shd w:val="clear" w:color="auto" w:fill="00206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Differentiated into the cortex and pith.</w:t>
            </w:r>
          </w:p>
        </w:tc>
      </w:tr>
      <w:tr w:rsidR="004014CD" w:rsidRPr="00460E0F" w:rsidTr="00692EA1">
        <w:trPr>
          <w:trHeight w:val="710"/>
        </w:trPr>
        <w:tc>
          <w:tcPr>
            <w:tcW w:w="2769" w:type="dxa"/>
            <w:shd w:val="clear" w:color="auto" w:fill="00B050"/>
          </w:tcPr>
          <w:p w:rsidR="004014CD" w:rsidRPr="00460E0F" w:rsidRDefault="00460E0F" w:rsidP="00460E0F">
            <w:pPr>
              <w:numPr>
                <w:ilvl w:val="0"/>
                <w:numId w:val="1"/>
              </w:numPr>
              <w:ind w:left="540" w:right="42" w:hanging="481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Hypodermis</w:t>
            </w:r>
          </w:p>
        </w:tc>
        <w:tc>
          <w:tcPr>
            <w:tcW w:w="3639" w:type="dxa"/>
            <w:shd w:val="clear" w:color="auto" w:fill="C0000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Usually </w:t>
            </w:r>
            <w:proofErr w:type="spellStart"/>
            <w:r w:rsidRPr="00460E0F">
              <w:rPr>
                <w:sz w:val="32"/>
                <w:szCs w:val="32"/>
              </w:rPr>
              <w:t>sclerenchymatous</w:t>
            </w:r>
            <w:proofErr w:type="spellEnd"/>
          </w:p>
        </w:tc>
        <w:tc>
          <w:tcPr>
            <w:tcW w:w="4608" w:type="dxa"/>
            <w:shd w:val="clear" w:color="auto" w:fill="00206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proofErr w:type="spellStart"/>
            <w:r w:rsidRPr="00460E0F">
              <w:rPr>
                <w:sz w:val="32"/>
                <w:szCs w:val="32"/>
              </w:rPr>
              <w:t>Collenchymatous</w:t>
            </w:r>
            <w:proofErr w:type="spellEnd"/>
            <w:r w:rsidRPr="00460E0F">
              <w:rPr>
                <w:sz w:val="32"/>
                <w:szCs w:val="32"/>
              </w:rPr>
              <w:t>.</w:t>
            </w:r>
          </w:p>
        </w:tc>
      </w:tr>
      <w:tr w:rsidR="004014CD" w:rsidRPr="00460E0F" w:rsidTr="00692EA1">
        <w:trPr>
          <w:trHeight w:val="710"/>
        </w:trPr>
        <w:tc>
          <w:tcPr>
            <w:tcW w:w="2769" w:type="dxa"/>
            <w:shd w:val="clear" w:color="auto" w:fill="00B050"/>
          </w:tcPr>
          <w:p w:rsidR="004014CD" w:rsidRPr="00460E0F" w:rsidRDefault="00460E0F" w:rsidP="00460E0F">
            <w:pPr>
              <w:numPr>
                <w:ilvl w:val="0"/>
                <w:numId w:val="1"/>
              </w:numPr>
              <w:ind w:right="42" w:hanging="481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Endodermis</w:t>
            </w:r>
          </w:p>
        </w:tc>
        <w:tc>
          <w:tcPr>
            <w:tcW w:w="3639" w:type="dxa"/>
            <w:shd w:val="clear" w:color="auto" w:fill="C0000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Absent</w:t>
            </w:r>
          </w:p>
        </w:tc>
        <w:tc>
          <w:tcPr>
            <w:tcW w:w="4608" w:type="dxa"/>
            <w:shd w:val="clear" w:color="auto" w:fill="002060"/>
          </w:tcPr>
          <w:p w:rsidR="004014CD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One layered, starchy sheath which is usually not well differentiated</w:t>
            </w:r>
          </w:p>
        </w:tc>
      </w:tr>
      <w:tr w:rsidR="00460E0F" w:rsidRPr="00460E0F" w:rsidTr="00692EA1">
        <w:trPr>
          <w:trHeight w:val="710"/>
        </w:trPr>
        <w:tc>
          <w:tcPr>
            <w:tcW w:w="2769" w:type="dxa"/>
            <w:shd w:val="clear" w:color="auto" w:fill="00B050"/>
          </w:tcPr>
          <w:p w:rsidR="00460E0F" w:rsidRPr="00460E0F" w:rsidRDefault="00460E0F" w:rsidP="00460E0F">
            <w:pPr>
              <w:numPr>
                <w:ilvl w:val="0"/>
                <w:numId w:val="1"/>
              </w:numPr>
              <w:ind w:right="42" w:hanging="481"/>
              <w:rPr>
                <w:sz w:val="32"/>
                <w:szCs w:val="32"/>
              </w:rPr>
            </w:pPr>
            <w:proofErr w:type="spellStart"/>
            <w:r w:rsidRPr="00460E0F">
              <w:rPr>
                <w:sz w:val="32"/>
                <w:szCs w:val="32"/>
              </w:rPr>
              <w:t>Pericycle</w:t>
            </w:r>
            <w:proofErr w:type="spellEnd"/>
          </w:p>
        </w:tc>
        <w:tc>
          <w:tcPr>
            <w:tcW w:w="3639" w:type="dxa"/>
            <w:shd w:val="clear" w:color="auto" w:fill="C00000"/>
          </w:tcPr>
          <w:p w:rsidR="00460E0F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Absent</w:t>
            </w:r>
          </w:p>
        </w:tc>
        <w:tc>
          <w:tcPr>
            <w:tcW w:w="4608" w:type="dxa"/>
            <w:shd w:val="clear" w:color="auto" w:fill="002060"/>
          </w:tcPr>
          <w:p w:rsidR="00460E0F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 xml:space="preserve">Made up of one or more layers of </w:t>
            </w:r>
            <w:proofErr w:type="spellStart"/>
            <w:r w:rsidRPr="00460E0F">
              <w:rPr>
                <w:sz w:val="32"/>
                <w:szCs w:val="32"/>
              </w:rPr>
              <w:t>parenchymatous</w:t>
            </w:r>
            <w:proofErr w:type="spellEnd"/>
            <w:r w:rsidRPr="00460E0F">
              <w:rPr>
                <w:sz w:val="32"/>
                <w:szCs w:val="32"/>
              </w:rPr>
              <w:t xml:space="preserve"> and/or </w:t>
            </w:r>
            <w:proofErr w:type="spellStart"/>
            <w:r w:rsidRPr="00460E0F">
              <w:rPr>
                <w:sz w:val="32"/>
                <w:szCs w:val="32"/>
              </w:rPr>
              <w:t>sclerenchymatous</w:t>
            </w:r>
            <w:proofErr w:type="spellEnd"/>
            <w:r w:rsidRPr="00460E0F">
              <w:rPr>
                <w:sz w:val="32"/>
                <w:szCs w:val="32"/>
              </w:rPr>
              <w:t xml:space="preserve"> cells.</w:t>
            </w:r>
          </w:p>
        </w:tc>
      </w:tr>
      <w:tr w:rsidR="00460E0F" w:rsidRPr="00460E0F" w:rsidTr="00692EA1">
        <w:trPr>
          <w:trHeight w:val="710"/>
        </w:trPr>
        <w:tc>
          <w:tcPr>
            <w:tcW w:w="2769" w:type="dxa"/>
            <w:shd w:val="clear" w:color="auto" w:fill="00B050"/>
          </w:tcPr>
          <w:p w:rsidR="00460E0F" w:rsidRPr="00460E0F" w:rsidRDefault="00460E0F" w:rsidP="00460E0F">
            <w:pPr>
              <w:numPr>
                <w:ilvl w:val="0"/>
                <w:numId w:val="1"/>
              </w:numPr>
              <w:ind w:right="42" w:hanging="481"/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Medullary rays</w:t>
            </w:r>
          </w:p>
        </w:tc>
        <w:tc>
          <w:tcPr>
            <w:tcW w:w="3639" w:type="dxa"/>
            <w:shd w:val="clear" w:color="auto" w:fill="C00000"/>
          </w:tcPr>
          <w:p w:rsidR="00460E0F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Absent</w:t>
            </w:r>
          </w:p>
        </w:tc>
        <w:tc>
          <w:tcPr>
            <w:tcW w:w="4608" w:type="dxa"/>
            <w:shd w:val="clear" w:color="auto" w:fill="002060"/>
          </w:tcPr>
          <w:p w:rsidR="00460E0F" w:rsidRPr="00460E0F" w:rsidRDefault="00460E0F" w:rsidP="00460E0F">
            <w:pPr>
              <w:tabs>
                <w:tab w:val="left" w:pos="9720"/>
              </w:tabs>
              <w:rPr>
                <w:sz w:val="32"/>
                <w:szCs w:val="32"/>
              </w:rPr>
            </w:pPr>
            <w:r w:rsidRPr="00460E0F">
              <w:rPr>
                <w:sz w:val="32"/>
                <w:szCs w:val="32"/>
              </w:rPr>
              <w:t>Found in between vascular bundles.</w:t>
            </w:r>
          </w:p>
        </w:tc>
      </w:tr>
    </w:tbl>
    <w:p w:rsidR="004014CD" w:rsidRDefault="004014CD" w:rsidP="005F275E">
      <w:pPr>
        <w:tabs>
          <w:tab w:val="left" w:pos="9720"/>
        </w:tabs>
      </w:pPr>
    </w:p>
    <w:p w:rsidR="001348E5" w:rsidRDefault="001348E5" w:rsidP="005F275E">
      <w:pPr>
        <w:tabs>
          <w:tab w:val="left" w:pos="9720"/>
        </w:tabs>
      </w:pPr>
    </w:p>
    <w:p w:rsidR="001348E5" w:rsidRDefault="001348E5" w:rsidP="005F275E">
      <w:pPr>
        <w:tabs>
          <w:tab w:val="left" w:pos="9720"/>
        </w:tabs>
      </w:pPr>
    </w:p>
    <w:p w:rsidR="001348E5" w:rsidRDefault="001348E5" w:rsidP="005F275E">
      <w:pPr>
        <w:tabs>
          <w:tab w:val="left" w:pos="9720"/>
        </w:tabs>
      </w:pPr>
    </w:p>
    <w:p w:rsidR="00D005CE" w:rsidRDefault="004014CD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552091</wp:posOffset>
                </wp:positionH>
                <wp:positionV relativeFrom="paragraph">
                  <wp:posOffset>186546</wp:posOffset>
                </wp:positionV>
                <wp:extent cx="5434641" cy="4002657"/>
                <wp:effectExtent l="76200" t="57150" r="71120" b="9334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641" cy="40026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14CD" w:rsidRDefault="004014C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50774" cy="3865665"/>
                                  <wp:effectExtent l="0" t="0" r="0" b="1905"/>
                                  <wp:docPr id="82" name="Picture 82" descr="C:\Users\o\Desktop\5th may\New Doc 2020-05-05 09.27.49_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o\Desktop\5th may\New Doc 2020-05-05 09.27.49_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45214" cy="38617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" o:spid="_x0000_s1032" type="#_x0000_t202" style="position:absolute;margin-left:43.45pt;margin-top:14.7pt;width:427.9pt;height:31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" fillcolor="#9bbb59 [3206]" strokecolor="white [3201]" strokeweight="3pt">
                <v:shadow on="t" color="black" opacity="24903f" origin=",.5" offset="0,.55556mm"/>
                <v:textbox>
                  <w:txbxContent>
                    <w:p w:rsidR="004014CD" w:rsidRDefault="004014C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450774" cy="3865665"/>
                            <wp:effectExtent l="0" t="0" r="0" b="1905"/>
                            <wp:docPr id="82" name="Picture 82" descr="C:\Users\o\Desktop\5th may\New Doc 2020-05-05 09.27.49_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o\Desktop\5th may\New Doc 2020-05-05 09.27.49_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45214" cy="38617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E773E" w:rsidRDefault="004E773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E773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14A940" wp14:editId="44ADD830">
                <wp:simplePos x="0" y="0"/>
                <wp:positionH relativeFrom="column">
                  <wp:posOffset>1650365</wp:posOffset>
                </wp:positionH>
                <wp:positionV relativeFrom="paragraph">
                  <wp:posOffset>227965</wp:posOffset>
                </wp:positionV>
                <wp:extent cx="3131185" cy="4537075"/>
                <wp:effectExtent l="76200" t="57150" r="69215" b="920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85" cy="45370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467" w:rsidRDefault="004D54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57A4F4" wp14:editId="206008E6">
                                  <wp:extent cx="2950234" cy="4448334"/>
                                  <wp:effectExtent l="0" t="0" r="2540" b="9525"/>
                                  <wp:docPr id="86" name="Picture 86" descr="C:\Users\o\Desktop\5th may\New Doc 2020-05-05 09.27.49_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o\Desktop\5th may\New Doc 2020-05-05 09.27.49_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3109" cy="4452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5" o:spid="_x0000_s1033" type="#_x0000_t202" style="position:absolute;margin-left:129.95pt;margin-top:17.95pt;width:246.55pt;height:357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4D5467" w:rsidRDefault="004D5467">
                      <w:r>
                        <w:rPr>
                          <w:noProof/>
                        </w:rPr>
                        <w:drawing>
                          <wp:inline distT="0" distB="0" distL="0" distR="0" wp14:anchorId="3F57A4F4" wp14:editId="206008E6">
                            <wp:extent cx="2950234" cy="4448334"/>
                            <wp:effectExtent l="0" t="0" r="2540" b="9525"/>
                            <wp:docPr id="86" name="Picture 86" descr="C:\Users\o\Desktop\5th may\New Doc 2020-05-05 09.27.49_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o\Desktop\5th may\New Doc 2020-05-05 09.27.49_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3109" cy="4452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E773E" w:rsidRDefault="004E773E" w:rsidP="005F275E">
      <w:pPr>
        <w:tabs>
          <w:tab w:val="left" w:pos="9720"/>
        </w:tabs>
      </w:pPr>
    </w:p>
    <w:p w:rsidR="004E773E" w:rsidRDefault="004E773E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115295</wp:posOffset>
                </wp:positionH>
                <wp:positionV relativeFrom="paragraph">
                  <wp:posOffset>71866</wp:posOffset>
                </wp:positionV>
                <wp:extent cx="5160396" cy="4079020"/>
                <wp:effectExtent l="76200" t="38100" r="97790" b="11239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0396" cy="40790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5467" w:rsidRDefault="004D54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09898" cy="3919993"/>
                                  <wp:effectExtent l="0" t="0" r="635" b="4445"/>
                                  <wp:docPr id="88" name="Picture 88" descr="C:\Users\o\Desktop\5th may\New Doc 2020-05-05 09.27.49_1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o\Desktop\5th may\New Doc 2020-05-05 09.27.49_1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17669" cy="39260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34" type="#_x0000_t202" style="position:absolute;margin-left:9.1pt;margin-top:5.65pt;width:406.35pt;height:32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4D5467" w:rsidRDefault="004D5467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09898" cy="3919993"/>
                            <wp:effectExtent l="0" t="0" r="635" b="4445"/>
                            <wp:docPr id="88" name="Picture 88" descr="C:\Users\o\Desktop\5th may\New Doc 2020-05-05 09.27.49_1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o\Desktop\5th may\New Doc 2020-05-05 09.27.49_1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17669" cy="39260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692EA1" w:rsidRDefault="00692EA1" w:rsidP="008A759F">
      <w:pPr>
        <w:tabs>
          <w:tab w:val="left" w:pos="9720"/>
        </w:tabs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4D5467" w:rsidRPr="008A759F" w:rsidRDefault="008A759F" w:rsidP="008A759F">
      <w:pPr>
        <w:tabs>
          <w:tab w:val="left" w:pos="9720"/>
        </w:tabs>
        <w:jc w:val="center"/>
        <w:rPr>
          <w:b/>
          <w:sz w:val="36"/>
          <w:szCs w:val="36"/>
        </w:rPr>
      </w:pPr>
      <w:r w:rsidRPr="00D00003">
        <w:rPr>
          <w:rFonts w:ascii="Calibri" w:eastAsia="Calibri" w:hAnsi="Calibri" w:cs="Calibri"/>
          <w:b/>
          <w:color w:val="FFFFFF" w:themeColor="background1"/>
          <w:sz w:val="36"/>
          <w:szCs w:val="36"/>
          <w:shd w:val="clear" w:color="auto" w:fill="E36C0A" w:themeFill="accent6" w:themeFillShade="BF"/>
        </w:rPr>
        <w:lastRenderedPageBreak/>
        <w:t>COMPARISON OF DICOT AND MONOCOT ROOT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4230"/>
        <w:gridCol w:w="4248"/>
      </w:tblGrid>
      <w:tr w:rsidR="00C91C65" w:rsidRPr="00692EA1" w:rsidTr="00E94048">
        <w:tc>
          <w:tcPr>
            <w:tcW w:w="2538" w:type="dxa"/>
            <w:shd w:val="clear" w:color="auto" w:fill="7030A0"/>
          </w:tcPr>
          <w:p w:rsidR="00C91C65" w:rsidRPr="00692EA1" w:rsidRDefault="00C91C65" w:rsidP="008A759F">
            <w:pPr>
              <w:tabs>
                <w:tab w:val="left" w:pos="9720"/>
              </w:tabs>
              <w:rPr>
                <w:b/>
                <w:color w:val="FFFFFF" w:themeColor="background1"/>
                <w:sz w:val="36"/>
                <w:szCs w:val="36"/>
              </w:rPr>
            </w:pPr>
            <w:r w:rsidRPr="00692EA1">
              <w:rPr>
                <w:b/>
                <w:color w:val="FFFFFF" w:themeColor="background1"/>
                <w:sz w:val="36"/>
                <w:szCs w:val="36"/>
              </w:rPr>
              <w:t>Characteristics</w:t>
            </w:r>
          </w:p>
        </w:tc>
        <w:tc>
          <w:tcPr>
            <w:tcW w:w="4230" w:type="dxa"/>
            <w:shd w:val="clear" w:color="auto" w:fill="943634" w:themeFill="accent2" w:themeFillShade="BF"/>
          </w:tcPr>
          <w:p w:rsidR="00C91C65" w:rsidRPr="00E94048" w:rsidRDefault="00C91C65" w:rsidP="008A759F">
            <w:pPr>
              <w:tabs>
                <w:tab w:val="left" w:pos="9720"/>
              </w:tabs>
              <w:rPr>
                <w:b/>
                <w:color w:val="FFFFFF" w:themeColor="background1"/>
                <w:sz w:val="36"/>
                <w:szCs w:val="36"/>
              </w:rPr>
            </w:pPr>
            <w:r w:rsidRPr="00E94048">
              <w:rPr>
                <w:b/>
                <w:color w:val="FFFFFF" w:themeColor="background1"/>
                <w:sz w:val="36"/>
                <w:szCs w:val="36"/>
              </w:rPr>
              <w:t>Dicot root</w:t>
            </w:r>
          </w:p>
        </w:tc>
        <w:tc>
          <w:tcPr>
            <w:tcW w:w="4248" w:type="dxa"/>
            <w:shd w:val="clear" w:color="auto" w:fill="FF0000"/>
          </w:tcPr>
          <w:p w:rsidR="00C91C65" w:rsidRPr="00E94048" w:rsidRDefault="00C91C65" w:rsidP="008A759F">
            <w:pPr>
              <w:tabs>
                <w:tab w:val="left" w:pos="9720"/>
              </w:tabs>
              <w:rPr>
                <w:b/>
                <w:color w:val="FFFFFF" w:themeColor="background1"/>
                <w:sz w:val="36"/>
                <w:szCs w:val="36"/>
              </w:rPr>
            </w:pPr>
            <w:r w:rsidRPr="00E94048">
              <w:rPr>
                <w:b/>
                <w:color w:val="FFFFFF" w:themeColor="background1"/>
                <w:sz w:val="36"/>
                <w:szCs w:val="36"/>
              </w:rPr>
              <w:t>Monocot root</w:t>
            </w:r>
          </w:p>
        </w:tc>
      </w:tr>
      <w:tr w:rsidR="00C91C65" w:rsidRPr="00692EA1" w:rsidTr="00E94048">
        <w:tc>
          <w:tcPr>
            <w:tcW w:w="2538" w:type="dxa"/>
            <w:shd w:val="clear" w:color="auto" w:fill="7030A0"/>
          </w:tcPr>
          <w:p w:rsidR="00C91C65" w:rsidRPr="00692EA1" w:rsidRDefault="00C91C65" w:rsidP="007B14D1">
            <w:pPr>
              <w:pStyle w:val="ListParagraph"/>
              <w:numPr>
                <w:ilvl w:val="0"/>
                <w:numId w:val="9"/>
              </w:numPr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692EA1">
              <w:rPr>
                <w:color w:val="FFFFFF" w:themeColor="background1"/>
                <w:sz w:val="36"/>
                <w:szCs w:val="36"/>
              </w:rPr>
              <w:t>Pericycle</w:t>
            </w:r>
            <w:proofErr w:type="spellEnd"/>
          </w:p>
          <w:p w:rsidR="00C91C65" w:rsidRPr="00692EA1" w:rsidRDefault="00C91C65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</w:p>
        </w:tc>
        <w:tc>
          <w:tcPr>
            <w:tcW w:w="4230" w:type="dxa"/>
            <w:shd w:val="clear" w:color="auto" w:fill="943634" w:themeFill="accent2" w:themeFillShade="BF"/>
          </w:tcPr>
          <w:p w:rsidR="00C91C65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Gives rise to secondary roots and cork cambium</w:t>
            </w:r>
          </w:p>
        </w:tc>
        <w:tc>
          <w:tcPr>
            <w:tcW w:w="4248" w:type="dxa"/>
            <w:shd w:val="clear" w:color="auto" w:fill="FF0000"/>
          </w:tcPr>
          <w:p w:rsidR="00C91C65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Gives rise to lateral roots only.</w:t>
            </w:r>
          </w:p>
        </w:tc>
      </w:tr>
      <w:tr w:rsidR="008A759F" w:rsidRPr="00692EA1" w:rsidTr="00E94048">
        <w:tc>
          <w:tcPr>
            <w:tcW w:w="2538" w:type="dxa"/>
            <w:shd w:val="clear" w:color="auto" w:fill="7030A0"/>
          </w:tcPr>
          <w:p w:rsidR="008A759F" w:rsidRPr="00692EA1" w:rsidRDefault="008A759F" w:rsidP="007B14D1">
            <w:pPr>
              <w:pStyle w:val="ListParagraph"/>
              <w:numPr>
                <w:ilvl w:val="0"/>
                <w:numId w:val="9"/>
              </w:numPr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Vascular bundles</w:t>
            </w:r>
          </w:p>
          <w:p w:rsidR="008A759F" w:rsidRPr="00692EA1" w:rsidRDefault="008A759F" w:rsidP="008A759F">
            <w:pPr>
              <w:rPr>
                <w:color w:val="FFFFFF" w:themeColor="background1"/>
                <w:sz w:val="36"/>
                <w:szCs w:val="36"/>
              </w:rPr>
            </w:pPr>
          </w:p>
        </w:tc>
        <w:tc>
          <w:tcPr>
            <w:tcW w:w="4230" w:type="dxa"/>
            <w:shd w:val="clear" w:color="auto" w:fill="943634" w:themeFill="accent2" w:themeFillShade="BF"/>
          </w:tcPr>
          <w:p w:rsidR="008A759F" w:rsidRPr="00E94048" w:rsidRDefault="008A759F" w:rsidP="008A759F">
            <w:pPr>
              <w:ind w:left="121" w:hanging="91"/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Diarch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 xml:space="preserve"> to </w:t>
            </w: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hexarch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>, i.e., vascular bundles are 2 to 6</w:t>
            </w:r>
          </w:p>
        </w:tc>
        <w:tc>
          <w:tcPr>
            <w:tcW w:w="4248" w:type="dxa"/>
            <w:shd w:val="clear" w:color="auto" w:fill="FF0000"/>
          </w:tcPr>
          <w:p w:rsidR="008A759F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Polyarch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 xml:space="preserve"> condition, i.e., more than 6 vascular bundles.</w:t>
            </w:r>
          </w:p>
        </w:tc>
      </w:tr>
      <w:tr w:rsidR="008A759F" w:rsidRPr="00692EA1" w:rsidTr="00E94048">
        <w:tc>
          <w:tcPr>
            <w:tcW w:w="2538" w:type="dxa"/>
            <w:shd w:val="clear" w:color="auto" w:fill="7030A0"/>
          </w:tcPr>
          <w:p w:rsidR="008A759F" w:rsidRPr="00692EA1" w:rsidRDefault="008A759F" w:rsidP="007B14D1">
            <w:pPr>
              <w:pStyle w:val="ListParagraph"/>
              <w:numPr>
                <w:ilvl w:val="0"/>
                <w:numId w:val="9"/>
              </w:numPr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Cambium</w:t>
            </w:r>
          </w:p>
        </w:tc>
        <w:tc>
          <w:tcPr>
            <w:tcW w:w="4230" w:type="dxa"/>
            <w:shd w:val="clear" w:color="auto" w:fill="943634" w:themeFill="accent2" w:themeFillShade="BF"/>
          </w:tcPr>
          <w:p w:rsidR="008A759F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Develops at the time of secondary growth</w:t>
            </w:r>
          </w:p>
        </w:tc>
        <w:tc>
          <w:tcPr>
            <w:tcW w:w="4248" w:type="dxa"/>
            <w:shd w:val="clear" w:color="auto" w:fill="FF0000"/>
          </w:tcPr>
          <w:p w:rsidR="008A759F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Absent</w:t>
            </w:r>
          </w:p>
        </w:tc>
      </w:tr>
      <w:tr w:rsidR="008A759F" w:rsidRPr="00692EA1" w:rsidTr="00E94048">
        <w:tc>
          <w:tcPr>
            <w:tcW w:w="2538" w:type="dxa"/>
            <w:shd w:val="clear" w:color="auto" w:fill="7030A0"/>
          </w:tcPr>
          <w:p w:rsidR="008A759F" w:rsidRPr="00692EA1" w:rsidRDefault="008A759F" w:rsidP="007B14D1">
            <w:pPr>
              <w:pStyle w:val="ListParagraph"/>
              <w:numPr>
                <w:ilvl w:val="0"/>
                <w:numId w:val="9"/>
              </w:numPr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Pith</w:t>
            </w:r>
          </w:p>
        </w:tc>
        <w:tc>
          <w:tcPr>
            <w:tcW w:w="4230" w:type="dxa"/>
            <w:shd w:val="clear" w:color="auto" w:fill="943634" w:themeFill="accent2" w:themeFillShade="BF"/>
          </w:tcPr>
          <w:p w:rsidR="008A759F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Small and after secondary growth obliterate completely</w:t>
            </w:r>
          </w:p>
        </w:tc>
        <w:tc>
          <w:tcPr>
            <w:tcW w:w="4248" w:type="dxa"/>
            <w:shd w:val="clear" w:color="auto" w:fill="FF0000"/>
          </w:tcPr>
          <w:p w:rsidR="008A759F" w:rsidRPr="00E94048" w:rsidRDefault="008A759F" w:rsidP="008A759F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Well developed</w:t>
            </w:r>
          </w:p>
        </w:tc>
      </w:tr>
    </w:tbl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DD3F52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707366</wp:posOffset>
                </wp:positionH>
                <wp:positionV relativeFrom="paragraph">
                  <wp:posOffset>100282</wp:posOffset>
                </wp:positionV>
                <wp:extent cx="5313872" cy="4002657"/>
                <wp:effectExtent l="0" t="0" r="20320" b="1714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872" cy="4002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3F52" w:rsidRDefault="00DD3F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124450" cy="4114064"/>
                                  <wp:effectExtent l="0" t="0" r="0" b="1270"/>
                                  <wp:docPr id="90" name="Picture 90" descr="C:\Users\o\Desktop\5th may\New Doc 2020-05-05 09.27.49_1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o\Desktop\5th may\New Doc 2020-05-05 09.27.49_1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24450" cy="4114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35" type="#_x0000_t202" style="position:absolute;margin-left:55.7pt;margin-top:7.9pt;width:418.4pt;height:315.1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" fillcolor="white [3201]" strokeweight=".5pt">
                <v:textbox>
                  <w:txbxContent>
                    <w:p w:rsidR="00DD3F52" w:rsidRDefault="00DD3F5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124450" cy="4114064"/>
                            <wp:effectExtent l="0" t="0" r="0" b="1270"/>
                            <wp:docPr id="90" name="Picture 90" descr="C:\Users\o\Desktop\5th may\New Doc 2020-05-05 09.27.49_1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o\Desktop\5th may\New Doc 2020-05-05 09.27.49_1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24450" cy="4114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4D5467" w:rsidRPr="00E94048" w:rsidRDefault="007B14D1" w:rsidP="007B14D1">
      <w:pPr>
        <w:pStyle w:val="Heading1"/>
        <w:rPr>
          <w:b/>
          <w:sz w:val="40"/>
          <w:szCs w:val="40"/>
        </w:rPr>
      </w:pPr>
      <w:r w:rsidRPr="00D00003">
        <w:rPr>
          <w:b/>
          <w:sz w:val="40"/>
          <w:szCs w:val="40"/>
          <w:shd w:val="clear" w:color="auto" w:fill="C00000"/>
        </w:rPr>
        <w:lastRenderedPageBreak/>
        <w:t xml:space="preserve">DIFFERENCES BETWEEN INTERNAL STRUCTURE </w:t>
      </w:r>
      <w:r w:rsidRPr="00D00003">
        <w:rPr>
          <w:b/>
          <w:noProof/>
          <w:sz w:val="40"/>
          <w:szCs w:val="40"/>
          <w:shd w:val="clear" w:color="auto" w:fill="C00000"/>
        </w:rPr>
        <w:drawing>
          <wp:anchor distT="0" distB="0" distL="114300" distR="114300" simplePos="0" relativeHeight="251670528" behindDoc="0" locked="0" layoutInCell="1" allowOverlap="0" wp14:anchorId="0671EA7C" wp14:editId="5B3D44FA">
            <wp:simplePos x="0" y="0"/>
            <wp:positionH relativeFrom="page">
              <wp:posOffset>11944620</wp:posOffset>
            </wp:positionH>
            <wp:positionV relativeFrom="page">
              <wp:posOffset>419822</wp:posOffset>
            </wp:positionV>
            <wp:extent cx="4514" cy="13543"/>
            <wp:effectExtent l="0" t="0" r="0" b="0"/>
            <wp:wrapTopAndBottom/>
            <wp:docPr id="5171" name="Picture 5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" name="Picture 517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" cy="1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0003">
        <w:rPr>
          <w:b/>
          <w:sz w:val="40"/>
          <w:szCs w:val="40"/>
          <w:shd w:val="clear" w:color="auto" w:fill="C00000"/>
        </w:rPr>
        <w:t>OF ROOT AND STEM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6"/>
        <w:gridCol w:w="4836"/>
        <w:gridCol w:w="3224"/>
      </w:tblGrid>
      <w:tr w:rsidR="005E163A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Characteristics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Root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Stem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 xml:space="preserve">Epidermis or </w:t>
            </w: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Epiblema</w:t>
            </w:r>
            <w:proofErr w:type="spellEnd"/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sz w:val="36"/>
                <w:szCs w:val="36"/>
              </w:rPr>
            </w:pPr>
            <w:proofErr w:type="spellStart"/>
            <w:r w:rsidRPr="00E94048">
              <w:rPr>
                <w:sz w:val="36"/>
                <w:szCs w:val="36"/>
              </w:rPr>
              <w:t>Epiblema</w:t>
            </w:r>
            <w:proofErr w:type="spellEnd"/>
            <w:r w:rsidRPr="00E94048">
              <w:rPr>
                <w:sz w:val="36"/>
                <w:szCs w:val="36"/>
              </w:rPr>
              <w:t xml:space="preserve"> or </w:t>
            </w:r>
            <w:proofErr w:type="spellStart"/>
            <w:r w:rsidRPr="00E94048">
              <w:rPr>
                <w:sz w:val="36"/>
                <w:szCs w:val="36"/>
              </w:rPr>
              <w:t>piliferous</w:t>
            </w:r>
            <w:proofErr w:type="spellEnd"/>
            <w:r w:rsidRPr="00E94048">
              <w:rPr>
                <w:sz w:val="36"/>
                <w:szCs w:val="36"/>
              </w:rPr>
              <w:t xml:space="preserve"> layer without cuticle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Epidermis usually with cuticle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Epidermal Hairs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Unicellular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7B14D1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Usually Multicellular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Hypodermis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Absent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5E163A" w:rsidP="005E163A">
            <w:pPr>
              <w:spacing w:after="141" w:line="254" w:lineRule="auto"/>
              <w:ind w:left="96"/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 xml:space="preserve">Present </w:t>
            </w: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collenchymatous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 xml:space="preserve"> or </w:t>
            </w: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sclerenchymatous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>.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Chlorenchyma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 xml:space="preserve"> in cortex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Absent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5E163A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Usually present in young stems but absent in old stem.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Endodermis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Distinct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5E163A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Poorly developed or absent.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Vascular bundle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tabs>
                <w:tab w:val="left" w:pos="1629"/>
              </w:tabs>
              <w:spacing w:line="340" w:lineRule="auto"/>
              <w:ind w:right="3725"/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Radial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5E163A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 xml:space="preserve">Conjoint collateral or </w:t>
            </w: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bicollateral</w:t>
            </w:r>
            <w:proofErr w:type="spellEnd"/>
            <w:r w:rsidRPr="00E94048">
              <w:rPr>
                <w:color w:val="FFFFFF" w:themeColor="background1"/>
                <w:sz w:val="36"/>
                <w:szCs w:val="36"/>
              </w:rPr>
              <w:t xml:space="preserve"> or concentric.</w:t>
            </w:r>
          </w:p>
        </w:tc>
      </w:tr>
      <w:tr w:rsidR="00E94048" w:rsidRPr="00E94048" w:rsidTr="00E94048">
        <w:tc>
          <w:tcPr>
            <w:tcW w:w="3672" w:type="dxa"/>
            <w:shd w:val="clear" w:color="auto" w:fill="943634" w:themeFill="accent2" w:themeFillShade="BF"/>
          </w:tcPr>
          <w:p w:rsidR="007B14D1" w:rsidRPr="00E94048" w:rsidRDefault="007B14D1" w:rsidP="005E163A">
            <w:pPr>
              <w:pStyle w:val="ListParagraph"/>
              <w:numPr>
                <w:ilvl w:val="0"/>
                <w:numId w:val="11"/>
              </w:numPr>
              <w:rPr>
                <w:color w:val="FFFFFF" w:themeColor="background1"/>
                <w:sz w:val="36"/>
                <w:szCs w:val="36"/>
              </w:rPr>
            </w:pPr>
            <w:r w:rsidRPr="00E94048">
              <w:rPr>
                <w:color w:val="FFFFFF" w:themeColor="background1"/>
                <w:sz w:val="36"/>
                <w:szCs w:val="36"/>
              </w:rPr>
              <w:t>Xylem</w:t>
            </w:r>
          </w:p>
        </w:tc>
        <w:tc>
          <w:tcPr>
            <w:tcW w:w="3672" w:type="dxa"/>
            <w:shd w:val="clear" w:color="auto" w:fill="002060"/>
          </w:tcPr>
          <w:p w:rsidR="007B14D1" w:rsidRPr="00E94048" w:rsidRDefault="007B14D1" w:rsidP="007B14D1">
            <w:pPr>
              <w:rPr>
                <w:sz w:val="36"/>
                <w:szCs w:val="36"/>
              </w:rPr>
            </w:pPr>
            <w:r w:rsidRPr="00E94048">
              <w:rPr>
                <w:sz w:val="36"/>
                <w:szCs w:val="36"/>
              </w:rPr>
              <w:t>Exarch</w:t>
            </w:r>
          </w:p>
        </w:tc>
        <w:tc>
          <w:tcPr>
            <w:tcW w:w="3672" w:type="dxa"/>
            <w:shd w:val="clear" w:color="auto" w:fill="4F6228" w:themeFill="accent3" w:themeFillShade="80"/>
          </w:tcPr>
          <w:p w:rsidR="007B14D1" w:rsidRPr="00E94048" w:rsidRDefault="005E163A" w:rsidP="007B14D1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E94048">
              <w:rPr>
                <w:color w:val="FFFFFF" w:themeColor="background1"/>
                <w:sz w:val="36"/>
                <w:szCs w:val="36"/>
              </w:rPr>
              <w:t>Endarch</w:t>
            </w:r>
            <w:proofErr w:type="spellEnd"/>
          </w:p>
        </w:tc>
      </w:tr>
    </w:tbl>
    <w:p w:rsidR="004D5467" w:rsidRDefault="004D5467" w:rsidP="005F275E">
      <w:pPr>
        <w:tabs>
          <w:tab w:val="left" w:pos="9720"/>
        </w:tabs>
      </w:pPr>
    </w:p>
    <w:p w:rsidR="004D5467" w:rsidRDefault="004D5467" w:rsidP="005F275E">
      <w:pPr>
        <w:tabs>
          <w:tab w:val="left" w:pos="9720"/>
        </w:tabs>
      </w:pPr>
    </w:p>
    <w:p w:rsidR="005E163A" w:rsidRDefault="005E163A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E94048" w:rsidRDefault="00E94048" w:rsidP="005F275E">
      <w:pPr>
        <w:tabs>
          <w:tab w:val="left" w:pos="9720"/>
        </w:tabs>
      </w:pPr>
    </w:p>
    <w:p w:rsidR="005E163A" w:rsidRDefault="0037079B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163902</wp:posOffset>
                </wp:positionH>
                <wp:positionV relativeFrom="paragraph">
                  <wp:posOffset>91656</wp:posOffset>
                </wp:positionV>
                <wp:extent cx="6435306" cy="3148641"/>
                <wp:effectExtent l="0" t="0" r="22860" b="1397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5306" cy="31486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79B" w:rsidRDefault="003707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245860" cy="3496503"/>
                                  <wp:effectExtent l="0" t="0" r="2540" b="8890"/>
                                  <wp:docPr id="92" name="Picture 92" descr="C:\Users\o\Desktop\5th may\New Doc 2020-05-05 09.27.49_1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o\Desktop\5th may\New Doc 2020-05-05 09.27.49_1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5860" cy="34965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" o:spid="_x0000_s1036" type="#_x0000_t202" style="position:absolute;margin-left:12.9pt;margin-top:7.2pt;width:506.7pt;height:247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" fillcolor="white [3201]" strokeweight=".5pt">
                <v:textbox>
                  <w:txbxContent>
                    <w:p w:rsidR="0037079B" w:rsidRDefault="0037079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245860" cy="3496503"/>
                            <wp:effectExtent l="0" t="0" r="2540" b="8890"/>
                            <wp:docPr id="92" name="Picture 92" descr="C:\Users\o\Desktop\5th may\New Doc 2020-05-05 09.27.49_1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o\Desktop\5th may\New Doc 2020-05-05 09.27.49_1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5860" cy="34965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37079B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310551</wp:posOffset>
                </wp:positionH>
                <wp:positionV relativeFrom="paragraph">
                  <wp:posOffset>83017</wp:posOffset>
                </wp:positionV>
                <wp:extent cx="6340415" cy="4071668"/>
                <wp:effectExtent l="0" t="0" r="22860" b="2413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0415" cy="4071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79B" w:rsidRDefault="003707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150610" cy="4017011"/>
                                  <wp:effectExtent l="19050" t="19050" r="21590" b="21590"/>
                                  <wp:docPr id="94" name="Picture 94" descr="C:\Users\o\Desktop\5th may\New Doc 2020-05-05 09.27.49_1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o\Desktop\5th may\New Doc 2020-05-05 09.27.49_1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50610" cy="40170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bg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37" type="#_x0000_t202" style="position:absolute;margin-left:24.45pt;margin-top:6.55pt;width:499.25pt;height:320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" fillcolor="white [3201]" strokecolor="white [3212]" strokeweight=".5pt">
                <v:textbox>
                  <w:txbxContent>
                    <w:p w:rsidR="0037079B" w:rsidRDefault="0037079B">
                      <w:bookmarkStart w:id="1" w:name="_GoBack"/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150610" cy="4017011"/>
                            <wp:effectExtent l="19050" t="19050" r="21590" b="21590"/>
                            <wp:docPr id="94" name="Picture 94" descr="C:\Users\o\Desktop\5th may\New Doc 2020-05-05 09.27.49_1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o\Desktop\5th may\New Doc 2020-05-05 09.27.49_1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50610" cy="40170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37079B" w:rsidRDefault="0037079B" w:rsidP="005F275E">
      <w:pPr>
        <w:tabs>
          <w:tab w:val="left" w:pos="9720"/>
        </w:tabs>
      </w:pPr>
    </w:p>
    <w:p w:rsidR="0037079B" w:rsidRDefault="0037079B" w:rsidP="005F275E">
      <w:pPr>
        <w:tabs>
          <w:tab w:val="left" w:pos="9720"/>
        </w:tabs>
      </w:pPr>
    </w:p>
    <w:p w:rsidR="0037079B" w:rsidRPr="004E28E1" w:rsidRDefault="00C87AB4" w:rsidP="00C87AB4">
      <w:pPr>
        <w:tabs>
          <w:tab w:val="left" w:pos="9720"/>
        </w:tabs>
        <w:jc w:val="center"/>
        <w:rPr>
          <w:b/>
          <w:sz w:val="52"/>
          <w:szCs w:val="52"/>
        </w:rPr>
      </w:pPr>
      <w:r w:rsidRPr="00771948">
        <w:rPr>
          <w:b/>
          <w:sz w:val="52"/>
          <w:szCs w:val="52"/>
          <w:shd w:val="clear" w:color="auto" w:fill="E36C0A" w:themeFill="accent6" w:themeFillShade="BF"/>
        </w:rPr>
        <w:lastRenderedPageBreak/>
        <w:t>DIFFERENCE IN THE ANATOMY OF DICOT AND MONOCOT LEAVES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5256"/>
        <w:gridCol w:w="3672"/>
      </w:tblGrid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b/>
                <w:color w:val="FFFFFF" w:themeColor="background1"/>
                <w:sz w:val="36"/>
                <w:szCs w:val="36"/>
              </w:rPr>
            </w:pPr>
            <w:r w:rsidRPr="00692EA1">
              <w:rPr>
                <w:b/>
                <w:color w:val="FFFFFF" w:themeColor="background1"/>
                <w:sz w:val="36"/>
                <w:szCs w:val="36"/>
              </w:rPr>
              <w:t>Character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b/>
                <w:sz w:val="36"/>
                <w:szCs w:val="36"/>
              </w:rPr>
            </w:pPr>
            <w:r w:rsidRPr="00692EA1">
              <w:rPr>
                <w:b/>
                <w:sz w:val="36"/>
                <w:szCs w:val="36"/>
              </w:rPr>
              <w:t>Dicot leaf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b/>
                <w:color w:val="FFFFFF" w:themeColor="background1"/>
                <w:sz w:val="36"/>
                <w:szCs w:val="36"/>
              </w:rPr>
            </w:pPr>
            <w:r w:rsidRPr="00692EA1">
              <w:rPr>
                <w:b/>
                <w:color w:val="FFFFFF" w:themeColor="background1"/>
                <w:sz w:val="36"/>
                <w:szCs w:val="36"/>
              </w:rPr>
              <w:t>Monocot leaf</w:t>
            </w:r>
          </w:p>
        </w:tc>
      </w:tr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Type of leaf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ind w:left="8"/>
              <w:rPr>
                <w:sz w:val="36"/>
                <w:szCs w:val="36"/>
              </w:rPr>
            </w:pPr>
            <w:proofErr w:type="spellStart"/>
            <w:r w:rsidRPr="00692EA1">
              <w:rPr>
                <w:sz w:val="36"/>
                <w:szCs w:val="36"/>
              </w:rPr>
              <w:t>Dorsiventral</w:t>
            </w:r>
            <w:proofErr w:type="spellEnd"/>
            <w:r w:rsidRPr="00692EA1">
              <w:rPr>
                <w:sz w:val="36"/>
                <w:szCs w:val="36"/>
              </w:rPr>
              <w:t>.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Isobilateral</w:t>
            </w:r>
          </w:p>
        </w:tc>
      </w:tr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ind w:right="42"/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Stomata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>Usually more on lower epidermis.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Equal on lower and upper epidermis</w:t>
            </w:r>
          </w:p>
        </w:tc>
      </w:tr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ind w:right="42"/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Mesophyll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ind w:left="61"/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>Made up of two types of tissues :</w:t>
            </w:r>
          </w:p>
          <w:p w:rsidR="00C87AB4" w:rsidRPr="00692EA1" w:rsidRDefault="00C87AB4" w:rsidP="00C87AB4">
            <w:pPr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>(a) Palisade parenchyma</w:t>
            </w:r>
          </w:p>
          <w:p w:rsidR="00C87AB4" w:rsidRPr="00692EA1" w:rsidRDefault="00C87AB4" w:rsidP="00C87AB4">
            <w:pPr>
              <w:tabs>
                <w:tab w:val="left" w:pos="9720"/>
              </w:tabs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>(b) Spongy parenchyma with large intercellular spaces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ind w:left="84" w:hanging="15"/>
              <w:jc w:val="both"/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Only spongy parenchyma is present which has very small intercellular spaces.</w:t>
            </w:r>
          </w:p>
        </w:tc>
      </w:tr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ind w:right="42"/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Bundle sheath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 xml:space="preserve">Made up of parenchyma. Just above and below the vascular bundle some </w:t>
            </w:r>
            <w:proofErr w:type="spellStart"/>
            <w:r w:rsidRPr="00692EA1">
              <w:rPr>
                <w:sz w:val="36"/>
                <w:szCs w:val="36"/>
              </w:rPr>
              <w:t>parenchymatous</w:t>
            </w:r>
            <w:proofErr w:type="spellEnd"/>
            <w:r w:rsidRPr="00692EA1">
              <w:rPr>
                <w:sz w:val="36"/>
                <w:szCs w:val="36"/>
              </w:rPr>
              <w:t xml:space="preserve"> cells or </w:t>
            </w:r>
            <w:proofErr w:type="spellStart"/>
            <w:r w:rsidRPr="00692EA1">
              <w:rPr>
                <w:sz w:val="36"/>
                <w:szCs w:val="36"/>
              </w:rPr>
              <w:t>collenchymatous</w:t>
            </w:r>
            <w:proofErr w:type="spellEnd"/>
            <w:r w:rsidRPr="00692EA1">
              <w:rPr>
                <w:sz w:val="36"/>
                <w:szCs w:val="36"/>
              </w:rPr>
              <w:t xml:space="preserve"> cells are present up to epidermis.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 xml:space="preserve">Made of parenchyma but just above and below the vascular bundles are found </w:t>
            </w:r>
            <w:proofErr w:type="spellStart"/>
            <w:r w:rsidRPr="00692EA1">
              <w:rPr>
                <w:color w:val="FFFFFF" w:themeColor="background1"/>
                <w:sz w:val="36"/>
                <w:szCs w:val="36"/>
              </w:rPr>
              <w:t>sclerenchymatous</w:t>
            </w:r>
            <w:proofErr w:type="spellEnd"/>
            <w:r w:rsidRPr="00692EA1">
              <w:rPr>
                <w:color w:val="FFFFFF" w:themeColor="background1"/>
                <w:sz w:val="36"/>
                <w:szCs w:val="36"/>
              </w:rPr>
              <w:t xml:space="preserve"> cells (up to epidermis)</w:t>
            </w:r>
          </w:p>
        </w:tc>
      </w:tr>
      <w:tr w:rsidR="00C87AB4" w:rsidRPr="00692EA1" w:rsidTr="00692EA1">
        <w:tc>
          <w:tcPr>
            <w:tcW w:w="2088" w:type="dxa"/>
            <w:shd w:val="clear" w:color="auto" w:fill="E36C0A" w:themeFill="accent6" w:themeFillShade="BF"/>
          </w:tcPr>
          <w:p w:rsidR="00C87AB4" w:rsidRPr="00692EA1" w:rsidRDefault="00C87AB4" w:rsidP="00C87AB4">
            <w:pPr>
              <w:ind w:right="42"/>
              <w:rPr>
                <w:color w:val="FFFFFF" w:themeColor="background1"/>
                <w:sz w:val="36"/>
                <w:szCs w:val="36"/>
              </w:rPr>
            </w:pPr>
            <w:proofErr w:type="spellStart"/>
            <w:r w:rsidRPr="00692EA1">
              <w:rPr>
                <w:color w:val="FFFFFF" w:themeColor="background1"/>
                <w:sz w:val="36"/>
                <w:szCs w:val="36"/>
              </w:rPr>
              <w:t>Bulliform</w:t>
            </w:r>
            <w:proofErr w:type="spellEnd"/>
            <w:r w:rsidRPr="00692EA1">
              <w:rPr>
                <w:color w:val="FFFFFF" w:themeColor="background1"/>
                <w:sz w:val="36"/>
                <w:szCs w:val="36"/>
              </w:rPr>
              <w:t xml:space="preserve"> cells</w:t>
            </w:r>
          </w:p>
        </w:tc>
        <w:tc>
          <w:tcPr>
            <w:tcW w:w="5256" w:type="dxa"/>
            <w:shd w:val="clear" w:color="auto" w:fill="002060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sz w:val="36"/>
                <w:szCs w:val="36"/>
              </w:rPr>
            </w:pPr>
            <w:r w:rsidRPr="00692EA1">
              <w:rPr>
                <w:sz w:val="36"/>
                <w:szCs w:val="36"/>
              </w:rPr>
              <w:t>Absent.</w:t>
            </w:r>
          </w:p>
        </w:tc>
        <w:tc>
          <w:tcPr>
            <w:tcW w:w="3672" w:type="dxa"/>
            <w:shd w:val="clear" w:color="auto" w:fill="943634" w:themeFill="accent2" w:themeFillShade="BF"/>
          </w:tcPr>
          <w:p w:rsidR="00C87AB4" w:rsidRPr="00692EA1" w:rsidRDefault="00C87AB4" w:rsidP="00C87AB4">
            <w:pPr>
              <w:tabs>
                <w:tab w:val="left" w:pos="9720"/>
              </w:tabs>
              <w:rPr>
                <w:color w:val="FFFFFF" w:themeColor="background1"/>
                <w:sz w:val="36"/>
                <w:szCs w:val="36"/>
              </w:rPr>
            </w:pPr>
            <w:r w:rsidRPr="00692EA1">
              <w:rPr>
                <w:color w:val="FFFFFF" w:themeColor="background1"/>
                <w:sz w:val="36"/>
                <w:szCs w:val="36"/>
              </w:rPr>
              <w:t>Present, particularly in grasses</w:t>
            </w:r>
          </w:p>
        </w:tc>
      </w:tr>
    </w:tbl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37079B" w:rsidRDefault="00BF31EC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266369</wp:posOffset>
                </wp:positionH>
                <wp:positionV relativeFrom="paragraph">
                  <wp:posOffset>159330</wp:posOffset>
                </wp:positionV>
                <wp:extent cx="5700156" cy="4150581"/>
                <wp:effectExtent l="0" t="0" r="15240" b="2159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0156" cy="4150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31EC" w:rsidRDefault="00BF31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2546" cy="4005654"/>
                                  <wp:effectExtent l="0" t="0" r="5080" b="0"/>
                                  <wp:docPr id="5152" name="Picture 5152" descr="C:\Users\o\Desktop\5th may\New Doc 2020-05-05 09.27.49_1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o\Desktop\5th may\New Doc 2020-05-05 09.27.49_1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86476" cy="402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38" type="#_x0000_t202" style="position:absolute;margin-left:20.95pt;margin-top:12.55pt;width:448.85pt;height:326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" fillcolor="white [3201]" strokeweight=".5pt">
                <v:textbox>
                  <w:txbxContent>
                    <w:p w:rsidR="00BF31EC" w:rsidRDefault="00BF31E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462546" cy="4005654"/>
                            <wp:effectExtent l="0" t="0" r="5080" b="0"/>
                            <wp:docPr id="5152" name="Picture 5152" descr="C:\Users\o\Desktop\5th may\New Doc 2020-05-05 09.27.49_1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o\Desktop\5th may\New Doc 2020-05-05 09.27.49_1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86476" cy="402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7079B" w:rsidRDefault="0037079B" w:rsidP="005F275E">
      <w:pPr>
        <w:tabs>
          <w:tab w:val="left" w:pos="9720"/>
        </w:tabs>
      </w:pPr>
    </w:p>
    <w:p w:rsidR="0037079B" w:rsidRDefault="0037079B" w:rsidP="005F275E">
      <w:pPr>
        <w:tabs>
          <w:tab w:val="left" w:pos="9720"/>
        </w:tabs>
      </w:pPr>
    </w:p>
    <w:p w:rsidR="0037079B" w:rsidRDefault="0037079B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297121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489005</wp:posOffset>
                </wp:positionH>
                <wp:positionV relativeFrom="paragraph">
                  <wp:posOffset>53174</wp:posOffset>
                </wp:positionV>
                <wp:extent cx="5215476" cy="4198289"/>
                <wp:effectExtent l="0" t="0" r="23495" b="12065"/>
                <wp:wrapNone/>
                <wp:docPr id="5153" name="Text Box 5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476" cy="419828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7121" w:rsidRDefault="002971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168348" cy="4081979"/>
                                  <wp:effectExtent l="0" t="0" r="0" b="0"/>
                                  <wp:docPr id="5154" name="Picture 5154" descr="C:\Users\o\Desktop\5th may\New Doc 2020-05-05 09.27.49_1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o\Desktop\5th may\New Doc 2020-05-05 09.27.49_1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8348" cy="4081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53" o:spid="_x0000_s1039" type="#_x0000_t202" style="position:absolute;margin-left:38.5pt;margin-top:4.2pt;width:410.65pt;height:330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" fillcolor="#9bbb59 [3206]" strokecolor="#4e6128 [1606]" strokeweight="2pt">
                <v:textbox>
                  <w:txbxContent>
                    <w:p w:rsidR="00297121" w:rsidRDefault="0029712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168348" cy="4081979"/>
                            <wp:effectExtent l="0" t="0" r="0" b="0"/>
                            <wp:docPr id="5154" name="Picture 5154" descr="C:\Users\o\Desktop\5th may\New Doc 2020-05-05 09.27.49_1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o\Desktop\5th may\New Doc 2020-05-05 09.27.49_1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68348" cy="40819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BF31EC" w:rsidRDefault="00BF31EC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D005CE" w:rsidRDefault="00D005CE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234563</wp:posOffset>
                </wp:positionH>
                <wp:positionV relativeFrom="paragraph">
                  <wp:posOffset>172444</wp:posOffset>
                </wp:positionV>
                <wp:extent cx="3586039" cy="4230094"/>
                <wp:effectExtent l="76200" t="57150" r="71755" b="94615"/>
                <wp:wrapNone/>
                <wp:docPr id="5155" name="Text Box 5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6039" cy="423009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7121" w:rsidRDefault="002971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86114" cy="4039692"/>
                                  <wp:effectExtent l="0" t="0" r="5080" b="0"/>
                                  <wp:docPr id="5156" name="Picture 5156" descr="C:\Users\o\Desktop\5th may\New Doc 2020-05-05 09.27.49_1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o\Desktop\5th may\New Doc 2020-05-05 09.27.49_1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duotone>
                                              <a:prstClr val="black"/>
                                              <a:schemeClr val="tx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7317" cy="40411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55" o:spid="_x0000_s1040" type="#_x0000_t202" style="position:absolute;margin-left:18.45pt;margin-top:13.6pt;width:282.35pt;height:333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297121" w:rsidRDefault="0029712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386114" cy="4039692"/>
                            <wp:effectExtent l="0" t="0" r="5080" b="0"/>
                            <wp:docPr id="5156" name="Picture 5156" descr="C:\Users\o\Desktop\5th may\New Doc 2020-05-05 09.27.49_1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o\Desktop\5th may\New Doc 2020-05-05 09.27.49_1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duotone>
                                        <a:prstClr val="black"/>
                                        <a:schemeClr val="tx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7317" cy="40411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D63600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290223</wp:posOffset>
                </wp:positionH>
                <wp:positionV relativeFrom="paragraph">
                  <wp:posOffset>100882</wp:posOffset>
                </wp:positionV>
                <wp:extent cx="2997641" cy="4047214"/>
                <wp:effectExtent l="0" t="0" r="12700" b="10795"/>
                <wp:wrapNone/>
                <wp:docPr id="5157" name="Text Box 5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641" cy="40472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3600" w:rsidRDefault="00D6360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34729" cy="3943847"/>
                                  <wp:effectExtent l="0" t="0" r="3810" b="0"/>
                                  <wp:docPr id="5158" name="Picture 5158" descr="C:\Users\o\Desktop\5th may\New Doc 2020-05-05 09.27.49_2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o\Desktop\5th may\New Doc 2020-05-05 09.27.49_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9830" cy="39509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57" o:spid="_x0000_s1041" type="#_x0000_t202" style="position:absolute;margin-left:22.85pt;margin-top:7.95pt;width:236.05pt;height:318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" fillcolor="#8064a2 [3207]" strokecolor="#3f3151 [1607]" strokeweight="2pt">
                <v:textbox>
                  <w:txbxContent>
                    <w:p w:rsidR="00D63600" w:rsidRDefault="00D6360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34729" cy="3943847"/>
                            <wp:effectExtent l="0" t="0" r="3810" b="0"/>
                            <wp:docPr id="5158" name="Picture 5158" descr="C:\Users\o\Desktop\5th may\New Doc 2020-05-05 09.27.49_2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o\Desktop\5th may\New Doc 2020-05-05 09.27.49_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9830" cy="39509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p w:rsidR="00297121" w:rsidRDefault="00297121" w:rsidP="005F275E">
      <w:pPr>
        <w:tabs>
          <w:tab w:val="left" w:pos="9720"/>
        </w:tabs>
      </w:pPr>
    </w:p>
    <w:sectPr w:rsidR="00297121" w:rsidSect="005F275E">
      <w:pgSz w:w="12240" w:h="15840"/>
      <w:pgMar w:top="63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5143CB"/>
    <w:multiLevelType w:val="hybridMultilevel"/>
    <w:tmpl w:val="FFFFFFFF"/>
    <w:lvl w:ilvl="0" w:tplc="0150C53E">
      <w:start w:val="1"/>
      <w:numFmt w:val="lowerLetter"/>
      <w:lvlText w:val="(%1)"/>
      <w:lvlJc w:val="left"/>
      <w:pPr>
        <w:ind w:left="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98C2ECCC">
      <w:start w:val="1"/>
      <w:numFmt w:val="lowerLetter"/>
      <w:lvlText w:val="%2"/>
      <w:lvlJc w:val="left"/>
      <w:pPr>
        <w:ind w:left="1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FBAA43A0">
      <w:start w:val="1"/>
      <w:numFmt w:val="lowerRoman"/>
      <w:lvlText w:val="%3"/>
      <w:lvlJc w:val="left"/>
      <w:pPr>
        <w:ind w:left="2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CA92FC5C">
      <w:start w:val="1"/>
      <w:numFmt w:val="decimal"/>
      <w:lvlText w:val="%4"/>
      <w:lvlJc w:val="left"/>
      <w:pPr>
        <w:ind w:left="2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04D6F0E2">
      <w:start w:val="1"/>
      <w:numFmt w:val="lowerLetter"/>
      <w:lvlText w:val="%5"/>
      <w:lvlJc w:val="left"/>
      <w:pPr>
        <w:ind w:left="3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D714D8A6">
      <w:start w:val="1"/>
      <w:numFmt w:val="lowerRoman"/>
      <w:lvlText w:val="%6"/>
      <w:lvlJc w:val="left"/>
      <w:pPr>
        <w:ind w:left="4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1884EF20">
      <w:start w:val="1"/>
      <w:numFmt w:val="decimal"/>
      <w:lvlText w:val="%7"/>
      <w:lvlJc w:val="left"/>
      <w:pPr>
        <w:ind w:left="4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2F901118">
      <w:start w:val="1"/>
      <w:numFmt w:val="lowerLetter"/>
      <w:lvlText w:val="%8"/>
      <w:lvlJc w:val="left"/>
      <w:pPr>
        <w:ind w:left="5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1CAE951E">
      <w:start w:val="1"/>
      <w:numFmt w:val="lowerRoman"/>
      <w:lvlText w:val="%9"/>
      <w:lvlJc w:val="left"/>
      <w:pPr>
        <w:ind w:left="6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0D30ED9"/>
    <w:multiLevelType w:val="hybridMultilevel"/>
    <w:tmpl w:val="BA54B9FC"/>
    <w:lvl w:ilvl="0" w:tplc="86D2A844">
      <w:start w:val="1"/>
      <w:numFmt w:val="lowerLetter"/>
      <w:lvlText w:val="(%1)"/>
      <w:lvlJc w:val="left"/>
      <w:pPr>
        <w:ind w:left="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 w:themeColor="background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06FA1A">
      <w:start w:val="1"/>
      <w:numFmt w:val="lowerLetter"/>
      <w:lvlText w:val="%2"/>
      <w:lvlJc w:val="left"/>
      <w:pPr>
        <w:ind w:left="1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76C26C2E">
      <w:start w:val="1"/>
      <w:numFmt w:val="lowerRoman"/>
      <w:lvlText w:val="%3"/>
      <w:lvlJc w:val="left"/>
      <w:pPr>
        <w:ind w:left="1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B7F4B784">
      <w:start w:val="1"/>
      <w:numFmt w:val="decimal"/>
      <w:lvlText w:val="%4"/>
      <w:lvlJc w:val="left"/>
      <w:pPr>
        <w:ind w:left="2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F0EE7346">
      <w:start w:val="1"/>
      <w:numFmt w:val="lowerLetter"/>
      <w:lvlText w:val="%5"/>
      <w:lvlJc w:val="left"/>
      <w:pPr>
        <w:ind w:left="3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CE8A1BDA">
      <w:start w:val="1"/>
      <w:numFmt w:val="lowerRoman"/>
      <w:lvlText w:val="%6"/>
      <w:lvlJc w:val="left"/>
      <w:pPr>
        <w:ind w:left="4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CD67BDC">
      <w:start w:val="1"/>
      <w:numFmt w:val="decimal"/>
      <w:lvlText w:val="%7"/>
      <w:lvlJc w:val="left"/>
      <w:pPr>
        <w:ind w:left="4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2402C8C2">
      <w:start w:val="1"/>
      <w:numFmt w:val="lowerLetter"/>
      <w:lvlText w:val="%8"/>
      <w:lvlJc w:val="left"/>
      <w:pPr>
        <w:ind w:left="5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6B06534C">
      <w:start w:val="1"/>
      <w:numFmt w:val="lowerRoman"/>
      <w:lvlText w:val="%9"/>
      <w:lvlJc w:val="left"/>
      <w:pPr>
        <w:ind w:left="6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3CE02D2"/>
    <w:multiLevelType w:val="hybridMultilevel"/>
    <w:tmpl w:val="A4467B5E"/>
    <w:lvl w:ilvl="0" w:tplc="C646F7B2">
      <w:start w:val="1"/>
      <w:numFmt w:val="lowerLetter"/>
      <w:lvlText w:val="%1)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646D0C"/>
    <w:multiLevelType w:val="hybridMultilevel"/>
    <w:tmpl w:val="77E27F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225DB9"/>
    <w:multiLevelType w:val="hybridMultilevel"/>
    <w:tmpl w:val="FFFFFFFF"/>
    <w:lvl w:ilvl="0" w:tplc="7E6EE8D4">
      <w:start w:val="1"/>
      <w:numFmt w:val="decimal"/>
      <w:lvlText w:val="%1."/>
      <w:lvlJc w:val="left"/>
      <w:pPr>
        <w:ind w:left="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A2EA8618">
      <w:start w:val="1"/>
      <w:numFmt w:val="lowerLetter"/>
      <w:lvlText w:val="%2"/>
      <w:lvlJc w:val="left"/>
      <w:pPr>
        <w:ind w:left="13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D7DED6E4">
      <w:start w:val="1"/>
      <w:numFmt w:val="lowerRoman"/>
      <w:lvlText w:val="%3"/>
      <w:lvlJc w:val="left"/>
      <w:pPr>
        <w:ind w:left="20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93C44044">
      <w:start w:val="1"/>
      <w:numFmt w:val="decimal"/>
      <w:lvlText w:val="%4"/>
      <w:lvlJc w:val="left"/>
      <w:pPr>
        <w:ind w:left="27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D2DCE660">
      <w:start w:val="1"/>
      <w:numFmt w:val="lowerLetter"/>
      <w:lvlText w:val="%5"/>
      <w:lvlJc w:val="left"/>
      <w:pPr>
        <w:ind w:left="34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7CBA6E62">
      <w:start w:val="1"/>
      <w:numFmt w:val="lowerRoman"/>
      <w:lvlText w:val="%6"/>
      <w:lvlJc w:val="left"/>
      <w:pPr>
        <w:ind w:left="4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27821E44">
      <w:start w:val="1"/>
      <w:numFmt w:val="decimal"/>
      <w:lvlText w:val="%7"/>
      <w:lvlJc w:val="left"/>
      <w:pPr>
        <w:ind w:left="4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9388415A">
      <w:start w:val="1"/>
      <w:numFmt w:val="lowerLetter"/>
      <w:lvlText w:val="%8"/>
      <w:lvlJc w:val="left"/>
      <w:pPr>
        <w:ind w:left="5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79E00D0E">
      <w:start w:val="1"/>
      <w:numFmt w:val="lowerRoman"/>
      <w:lvlText w:val="%9"/>
      <w:lvlJc w:val="left"/>
      <w:pPr>
        <w:ind w:left="6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F331300"/>
    <w:multiLevelType w:val="hybridMultilevel"/>
    <w:tmpl w:val="4746A194"/>
    <w:lvl w:ilvl="0" w:tplc="42B2142A">
      <w:start w:val="2"/>
      <w:numFmt w:val="decimal"/>
      <w:lvlText w:val="%1.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F2243D2">
      <w:start w:val="1"/>
      <w:numFmt w:val="lowerLetter"/>
      <w:lvlText w:val="%2"/>
      <w:lvlJc w:val="left"/>
      <w:pPr>
        <w:ind w:left="1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33083D2C">
      <w:start w:val="1"/>
      <w:numFmt w:val="lowerRoman"/>
      <w:lvlText w:val="%3"/>
      <w:lvlJc w:val="left"/>
      <w:pPr>
        <w:ind w:left="2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42D42EE6">
      <w:start w:val="1"/>
      <w:numFmt w:val="decimal"/>
      <w:lvlText w:val="%4"/>
      <w:lvlJc w:val="left"/>
      <w:pPr>
        <w:ind w:left="28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A9BAB9F8">
      <w:start w:val="1"/>
      <w:numFmt w:val="lowerLetter"/>
      <w:lvlText w:val="%5"/>
      <w:lvlJc w:val="left"/>
      <w:pPr>
        <w:ind w:left="36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10DAEFF8">
      <w:start w:val="1"/>
      <w:numFmt w:val="lowerRoman"/>
      <w:lvlText w:val="%6"/>
      <w:lvlJc w:val="left"/>
      <w:pPr>
        <w:ind w:left="4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BB4AA4D8">
      <w:start w:val="1"/>
      <w:numFmt w:val="decimal"/>
      <w:lvlText w:val="%7"/>
      <w:lvlJc w:val="left"/>
      <w:pPr>
        <w:ind w:left="5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65386D26">
      <w:start w:val="1"/>
      <w:numFmt w:val="lowerLetter"/>
      <w:lvlText w:val="%8"/>
      <w:lvlJc w:val="left"/>
      <w:pPr>
        <w:ind w:left="5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D39A4244">
      <w:start w:val="1"/>
      <w:numFmt w:val="lowerRoman"/>
      <w:lvlText w:val="%9"/>
      <w:lvlJc w:val="left"/>
      <w:pPr>
        <w:ind w:left="6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56C515D3"/>
    <w:multiLevelType w:val="hybridMultilevel"/>
    <w:tmpl w:val="AEA8D99E"/>
    <w:lvl w:ilvl="0" w:tplc="258268EE">
      <w:start w:val="1"/>
      <w:numFmt w:val="lowerLetter"/>
      <w:lvlText w:val="(%1)"/>
      <w:lvlJc w:val="left"/>
      <w:pPr>
        <w:ind w:left="7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E5C2062">
      <w:start w:val="1"/>
      <w:numFmt w:val="lowerLetter"/>
      <w:lvlText w:val="%2"/>
      <w:lvlJc w:val="left"/>
      <w:pPr>
        <w:ind w:left="1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FC0AF48">
      <w:start w:val="1"/>
      <w:numFmt w:val="lowerRoman"/>
      <w:lvlText w:val="%3"/>
      <w:lvlJc w:val="left"/>
      <w:pPr>
        <w:ind w:left="1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27A1BEC">
      <w:start w:val="1"/>
      <w:numFmt w:val="decimal"/>
      <w:lvlText w:val="%4"/>
      <w:lvlJc w:val="left"/>
      <w:pPr>
        <w:ind w:left="2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176D4A2">
      <w:start w:val="1"/>
      <w:numFmt w:val="lowerLetter"/>
      <w:lvlText w:val="%5"/>
      <w:lvlJc w:val="left"/>
      <w:pPr>
        <w:ind w:left="3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A34E216">
      <w:start w:val="1"/>
      <w:numFmt w:val="lowerRoman"/>
      <w:lvlText w:val="%6"/>
      <w:lvlJc w:val="left"/>
      <w:pPr>
        <w:ind w:left="4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E4EB466">
      <w:start w:val="1"/>
      <w:numFmt w:val="decimal"/>
      <w:lvlText w:val="%7"/>
      <w:lvlJc w:val="left"/>
      <w:pPr>
        <w:ind w:left="4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EC6B914">
      <w:start w:val="1"/>
      <w:numFmt w:val="lowerLetter"/>
      <w:lvlText w:val="%8"/>
      <w:lvlJc w:val="left"/>
      <w:pPr>
        <w:ind w:left="55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4107C2C">
      <w:start w:val="1"/>
      <w:numFmt w:val="lowerRoman"/>
      <w:lvlText w:val="%9"/>
      <w:lvlJc w:val="left"/>
      <w:pPr>
        <w:ind w:left="6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CB272E1"/>
    <w:multiLevelType w:val="hybridMultilevel"/>
    <w:tmpl w:val="CBEC99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5F9D5BCF"/>
    <w:multiLevelType w:val="hybridMultilevel"/>
    <w:tmpl w:val="FFFFFFFF"/>
    <w:lvl w:ilvl="0" w:tplc="C0365FE8">
      <w:start w:val="1"/>
      <w:numFmt w:val="decimal"/>
      <w:lvlText w:val="%1."/>
      <w:lvlJc w:val="left"/>
      <w:pPr>
        <w:ind w:left="1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1" w:tplc="C95EB592">
      <w:start w:val="1"/>
      <w:numFmt w:val="lowerLetter"/>
      <w:lvlText w:val="%2"/>
      <w:lvlJc w:val="left"/>
      <w:pPr>
        <w:ind w:left="1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2" w:tplc="3DD692EC">
      <w:start w:val="1"/>
      <w:numFmt w:val="lowerRoman"/>
      <w:lvlText w:val="%3"/>
      <w:lvlJc w:val="left"/>
      <w:pPr>
        <w:ind w:left="2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3" w:tplc="02BA16C2">
      <w:start w:val="1"/>
      <w:numFmt w:val="decimal"/>
      <w:lvlText w:val="%4"/>
      <w:lvlJc w:val="left"/>
      <w:pPr>
        <w:ind w:left="3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4" w:tplc="941205E0">
      <w:start w:val="1"/>
      <w:numFmt w:val="lowerLetter"/>
      <w:lvlText w:val="%5"/>
      <w:lvlJc w:val="left"/>
      <w:pPr>
        <w:ind w:left="4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5" w:tplc="D23A8BE4">
      <w:start w:val="1"/>
      <w:numFmt w:val="lowerRoman"/>
      <w:lvlText w:val="%6"/>
      <w:lvlJc w:val="left"/>
      <w:pPr>
        <w:ind w:left="4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6" w:tplc="1102B6D0">
      <w:start w:val="1"/>
      <w:numFmt w:val="decimal"/>
      <w:lvlText w:val="%7"/>
      <w:lvlJc w:val="left"/>
      <w:pPr>
        <w:ind w:left="5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7" w:tplc="B97078B4">
      <w:start w:val="1"/>
      <w:numFmt w:val="lowerLetter"/>
      <w:lvlText w:val="%8"/>
      <w:lvlJc w:val="left"/>
      <w:pPr>
        <w:ind w:left="6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  <w:lvl w:ilvl="8" w:tplc="1A22C9F8">
      <w:start w:val="1"/>
      <w:numFmt w:val="lowerRoman"/>
      <w:lvlText w:val="%9"/>
      <w:lvlJc w:val="left"/>
      <w:pPr>
        <w:ind w:left="6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76"/>
        <w:szCs w:val="7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6E186F0F"/>
    <w:multiLevelType w:val="hybridMultilevel"/>
    <w:tmpl w:val="FFFFFFFF"/>
    <w:lvl w:ilvl="0" w:tplc="B4BE8752">
      <w:start w:val="2"/>
      <w:numFmt w:val="decimal"/>
      <w:lvlText w:val="%1.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D6EA5F32">
      <w:start w:val="1"/>
      <w:numFmt w:val="lowerLetter"/>
      <w:lvlText w:val="%2"/>
      <w:lvlJc w:val="left"/>
      <w:pPr>
        <w:ind w:left="1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6186D176">
      <w:start w:val="1"/>
      <w:numFmt w:val="lowerRoman"/>
      <w:lvlText w:val="%3"/>
      <w:lvlJc w:val="left"/>
      <w:pPr>
        <w:ind w:left="2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3572AA4C">
      <w:start w:val="1"/>
      <w:numFmt w:val="decimal"/>
      <w:lvlText w:val="%4"/>
      <w:lvlJc w:val="left"/>
      <w:pPr>
        <w:ind w:left="27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9C7E2690">
      <w:start w:val="1"/>
      <w:numFmt w:val="lowerLetter"/>
      <w:lvlText w:val="%5"/>
      <w:lvlJc w:val="left"/>
      <w:pPr>
        <w:ind w:left="34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A6F6A592">
      <w:start w:val="1"/>
      <w:numFmt w:val="lowerRoman"/>
      <w:lvlText w:val="%6"/>
      <w:lvlJc w:val="left"/>
      <w:pPr>
        <w:ind w:left="41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43CA1722">
      <w:start w:val="1"/>
      <w:numFmt w:val="decimal"/>
      <w:lvlText w:val="%7"/>
      <w:lvlJc w:val="left"/>
      <w:pPr>
        <w:ind w:left="4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C3DC7DB0">
      <w:start w:val="1"/>
      <w:numFmt w:val="lowerLetter"/>
      <w:lvlText w:val="%8"/>
      <w:lvlJc w:val="left"/>
      <w:pPr>
        <w:ind w:left="56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4E625EA0">
      <w:start w:val="1"/>
      <w:numFmt w:val="lowerRoman"/>
      <w:lvlText w:val="%9"/>
      <w:lvlJc w:val="left"/>
      <w:pPr>
        <w:ind w:left="63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6FE746F4"/>
    <w:multiLevelType w:val="hybridMultilevel"/>
    <w:tmpl w:val="DE90D90A"/>
    <w:lvl w:ilvl="0" w:tplc="D324C4FA">
      <w:start w:val="1"/>
      <w:numFmt w:val="lowerLetter"/>
      <w:lvlText w:val="%1)"/>
      <w:lvlJc w:val="left"/>
      <w:pPr>
        <w:ind w:left="36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4326B8D"/>
    <w:multiLevelType w:val="hybridMultilevel"/>
    <w:tmpl w:val="4746A194"/>
    <w:lvl w:ilvl="0" w:tplc="42B2142A">
      <w:start w:val="2"/>
      <w:numFmt w:val="decimal"/>
      <w:lvlText w:val="%1.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F2243D2">
      <w:start w:val="1"/>
      <w:numFmt w:val="lowerLetter"/>
      <w:lvlText w:val="%2"/>
      <w:lvlJc w:val="left"/>
      <w:pPr>
        <w:ind w:left="1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33083D2C">
      <w:start w:val="1"/>
      <w:numFmt w:val="lowerRoman"/>
      <w:lvlText w:val="%3"/>
      <w:lvlJc w:val="left"/>
      <w:pPr>
        <w:ind w:left="2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42D42EE6">
      <w:start w:val="1"/>
      <w:numFmt w:val="decimal"/>
      <w:lvlText w:val="%4"/>
      <w:lvlJc w:val="left"/>
      <w:pPr>
        <w:ind w:left="28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A9BAB9F8">
      <w:start w:val="1"/>
      <w:numFmt w:val="lowerLetter"/>
      <w:lvlText w:val="%5"/>
      <w:lvlJc w:val="left"/>
      <w:pPr>
        <w:ind w:left="36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10DAEFF8">
      <w:start w:val="1"/>
      <w:numFmt w:val="lowerRoman"/>
      <w:lvlText w:val="%6"/>
      <w:lvlJc w:val="left"/>
      <w:pPr>
        <w:ind w:left="4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BB4AA4D8">
      <w:start w:val="1"/>
      <w:numFmt w:val="decimal"/>
      <w:lvlText w:val="%7"/>
      <w:lvlJc w:val="left"/>
      <w:pPr>
        <w:ind w:left="5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65386D26">
      <w:start w:val="1"/>
      <w:numFmt w:val="lowerLetter"/>
      <w:lvlText w:val="%8"/>
      <w:lvlJc w:val="left"/>
      <w:pPr>
        <w:ind w:left="5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D39A4244">
      <w:start w:val="1"/>
      <w:numFmt w:val="lowerRoman"/>
      <w:lvlText w:val="%9"/>
      <w:lvlJc w:val="left"/>
      <w:pPr>
        <w:ind w:left="6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6"/>
  </w:num>
  <w:num w:numId="3">
    <w:abstractNumId w:val="10"/>
  </w:num>
  <w:num w:numId="4">
    <w:abstractNumId w:val="4"/>
  </w:num>
  <w:num w:numId="5">
    <w:abstractNumId w:val="0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9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75E"/>
    <w:rsid w:val="0011169C"/>
    <w:rsid w:val="0013145F"/>
    <w:rsid w:val="001348E5"/>
    <w:rsid w:val="0014350C"/>
    <w:rsid w:val="0016182E"/>
    <w:rsid w:val="0021015A"/>
    <w:rsid w:val="00243D8C"/>
    <w:rsid w:val="00297121"/>
    <w:rsid w:val="002F7B8E"/>
    <w:rsid w:val="00306157"/>
    <w:rsid w:val="00316387"/>
    <w:rsid w:val="003364A4"/>
    <w:rsid w:val="0037079B"/>
    <w:rsid w:val="003C3BAB"/>
    <w:rsid w:val="003C47C0"/>
    <w:rsid w:val="003D21BD"/>
    <w:rsid w:val="004014CD"/>
    <w:rsid w:val="00460E0F"/>
    <w:rsid w:val="004A0E58"/>
    <w:rsid w:val="004A36B8"/>
    <w:rsid w:val="004D5467"/>
    <w:rsid w:val="004D6751"/>
    <w:rsid w:val="004E28E1"/>
    <w:rsid w:val="004E773E"/>
    <w:rsid w:val="00517049"/>
    <w:rsid w:val="00553878"/>
    <w:rsid w:val="005E163A"/>
    <w:rsid w:val="005F275E"/>
    <w:rsid w:val="0060257A"/>
    <w:rsid w:val="00692EA1"/>
    <w:rsid w:val="00771948"/>
    <w:rsid w:val="007B14D1"/>
    <w:rsid w:val="00810823"/>
    <w:rsid w:val="0088133B"/>
    <w:rsid w:val="008A5569"/>
    <w:rsid w:val="008A759F"/>
    <w:rsid w:val="00965B0E"/>
    <w:rsid w:val="00965F13"/>
    <w:rsid w:val="009E741D"/>
    <w:rsid w:val="009F4019"/>
    <w:rsid w:val="00B9616B"/>
    <w:rsid w:val="00BB43B0"/>
    <w:rsid w:val="00BC328F"/>
    <w:rsid w:val="00BF31EC"/>
    <w:rsid w:val="00C87AB4"/>
    <w:rsid w:val="00C91C65"/>
    <w:rsid w:val="00CF159F"/>
    <w:rsid w:val="00D00003"/>
    <w:rsid w:val="00D005CE"/>
    <w:rsid w:val="00D63600"/>
    <w:rsid w:val="00D854F3"/>
    <w:rsid w:val="00DD3F52"/>
    <w:rsid w:val="00DF4276"/>
    <w:rsid w:val="00E56B08"/>
    <w:rsid w:val="00E709FF"/>
    <w:rsid w:val="00E94048"/>
    <w:rsid w:val="00F07433"/>
    <w:rsid w:val="00F43EF9"/>
    <w:rsid w:val="00FD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7B14D1"/>
    <w:pPr>
      <w:keepNext/>
      <w:keepLines/>
      <w:spacing w:after="0" w:line="259" w:lineRule="auto"/>
      <w:ind w:right="71"/>
      <w:jc w:val="center"/>
      <w:outlineLvl w:val="0"/>
    </w:pPr>
    <w:rPr>
      <w:rFonts w:ascii="Times New Roman" w:eastAsia="Times New Roman" w:hAnsi="Times New Roman" w:cs="Times New Roman"/>
      <w:color w:val="000000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616B"/>
    <w:pPr>
      <w:ind w:left="720"/>
      <w:contextualSpacing/>
    </w:pPr>
  </w:style>
  <w:style w:type="table" w:styleId="TableGrid">
    <w:name w:val="Table Grid"/>
    <w:basedOn w:val="TableNormal"/>
    <w:uiPriority w:val="59"/>
    <w:rsid w:val="004014C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B14D1"/>
    <w:rPr>
      <w:rFonts w:ascii="Times New Roman" w:eastAsia="Times New Roman" w:hAnsi="Times New Roman" w:cs="Times New Roman"/>
      <w:color w:val="000000"/>
      <w:sz w:val="7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7B14D1"/>
    <w:pPr>
      <w:keepNext/>
      <w:keepLines/>
      <w:spacing w:after="0" w:line="259" w:lineRule="auto"/>
      <w:ind w:right="71"/>
      <w:jc w:val="center"/>
      <w:outlineLvl w:val="0"/>
    </w:pPr>
    <w:rPr>
      <w:rFonts w:ascii="Times New Roman" w:eastAsia="Times New Roman" w:hAnsi="Times New Roman" w:cs="Times New Roman"/>
      <w:color w:val="000000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616B"/>
    <w:pPr>
      <w:ind w:left="720"/>
      <w:contextualSpacing/>
    </w:pPr>
  </w:style>
  <w:style w:type="table" w:styleId="TableGrid">
    <w:name w:val="Table Grid"/>
    <w:basedOn w:val="TableNormal"/>
    <w:uiPriority w:val="59"/>
    <w:rsid w:val="004014C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B14D1"/>
    <w:rPr>
      <w:rFonts w:ascii="Times New Roman" w:eastAsia="Times New Roman" w:hAnsi="Times New Roman" w:cs="Times New Roman"/>
      <w:color w:val="000000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2.jpeg"/><Relationship Id="rId13" Type="http://schemas.openxmlformats.org/officeDocument/2006/relationships/image" Target="media/image4.jpeg"/><Relationship Id="rId18" Type="http://schemas.openxmlformats.org/officeDocument/2006/relationships/image" Target="media/image60.jpeg"/><Relationship Id="rId26" Type="http://schemas.openxmlformats.org/officeDocument/2006/relationships/image" Target="media/image11.jpeg"/><Relationship Id="rId39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80.jpeg"/><Relationship Id="rId34" Type="http://schemas.openxmlformats.org/officeDocument/2006/relationships/image" Target="media/image150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30.jpeg"/><Relationship Id="rId17" Type="http://schemas.openxmlformats.org/officeDocument/2006/relationships/image" Target="media/image6.jpeg"/><Relationship Id="rId25" Type="http://schemas.openxmlformats.org/officeDocument/2006/relationships/image" Target="media/image100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2" Type="http://schemas.openxmlformats.org/officeDocument/2006/relationships/numbering" Target="numbering.xml"/><Relationship Id="rId16" Type="http://schemas.openxmlformats.org/officeDocument/2006/relationships/image" Target="media/image50.jpeg"/><Relationship Id="rId20" Type="http://schemas.openxmlformats.org/officeDocument/2006/relationships/image" Target="media/image8.jpeg"/><Relationship Id="rId29" Type="http://schemas.openxmlformats.org/officeDocument/2006/relationships/image" Target="media/image1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90.jpeg"/><Relationship Id="rId28" Type="http://schemas.openxmlformats.org/officeDocument/2006/relationships/image" Target="media/image12.jpg"/><Relationship Id="rId36" Type="http://schemas.openxmlformats.org/officeDocument/2006/relationships/image" Target="media/image160.jpeg"/><Relationship Id="rId10" Type="http://schemas.openxmlformats.org/officeDocument/2006/relationships/image" Target="media/image20.jpeg"/><Relationship Id="rId19" Type="http://schemas.openxmlformats.org/officeDocument/2006/relationships/image" Target="media/image7.jpg"/><Relationship Id="rId31" Type="http://schemas.openxmlformats.org/officeDocument/2006/relationships/image" Target="media/image14.jpeg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40.jpeg"/><Relationship Id="rId22" Type="http://schemas.openxmlformats.org/officeDocument/2006/relationships/image" Target="media/image9.jpeg"/><Relationship Id="rId27" Type="http://schemas.openxmlformats.org/officeDocument/2006/relationships/image" Target="media/image110.jpeg"/><Relationship Id="rId30" Type="http://schemas.openxmlformats.org/officeDocument/2006/relationships/image" Target="media/image130.jpeg"/><Relationship Id="rId35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1753E2-7F62-4AD0-BEED-5C3057762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16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</dc:creator>
  <cp:lastModifiedBy>o</cp:lastModifiedBy>
  <cp:revision>48</cp:revision>
  <dcterms:created xsi:type="dcterms:W3CDTF">2020-04-26T19:18:00Z</dcterms:created>
  <dcterms:modified xsi:type="dcterms:W3CDTF">2020-05-05T06:19:00Z</dcterms:modified>
</cp:coreProperties>
</file>